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45F9" w:rsidRPr="00C07FD9" w:rsidRDefault="002E45F9" w:rsidP="002E45F9">
      <w:pPr>
        <w:autoSpaceDE w:val="0"/>
        <w:autoSpaceDN w:val="0"/>
        <w:adjustRightInd w:val="0"/>
        <w:spacing w:before="140" w:after="120"/>
        <w:jc w:val="center"/>
        <w:rPr>
          <w:rFonts w:asciiTheme="minorHAnsi" w:hAnsiTheme="minorHAnsi" w:cs="Arial"/>
          <w:b/>
          <w:bCs/>
          <w:sz w:val="24"/>
          <w:szCs w:val="24"/>
          <w:u w:val="single"/>
          <w:lang w:val="pt-BR" w:eastAsia="pt-BR"/>
        </w:rPr>
      </w:pPr>
      <w:r w:rsidRPr="00C07FD9">
        <w:rPr>
          <w:rFonts w:asciiTheme="minorHAnsi" w:hAnsiTheme="minorHAnsi" w:cs="Arial"/>
          <w:b/>
          <w:bCs/>
          <w:sz w:val="24"/>
          <w:szCs w:val="24"/>
          <w:u w:val="single"/>
          <w:lang w:val="pt-BR" w:eastAsia="pt-BR"/>
        </w:rPr>
        <w:t>EXTRATO DE HOMOLOGAÇÃO</w:t>
      </w:r>
    </w:p>
    <w:p w:rsidR="002E45F9" w:rsidRPr="00C07FD9" w:rsidRDefault="002E45F9" w:rsidP="002E45F9">
      <w:pPr>
        <w:autoSpaceDE w:val="0"/>
        <w:autoSpaceDN w:val="0"/>
        <w:adjustRightInd w:val="0"/>
        <w:rPr>
          <w:rFonts w:asciiTheme="minorHAnsi" w:hAnsiTheme="minorHAnsi" w:cs="Calibri"/>
          <w:sz w:val="24"/>
          <w:szCs w:val="24"/>
          <w:lang w:val="pt-BR" w:eastAsia="pt-BR"/>
        </w:rPr>
      </w:pPr>
    </w:p>
    <w:p w:rsidR="002E45F9" w:rsidRPr="00C07FD9" w:rsidRDefault="002E45F9" w:rsidP="002E45F9">
      <w:pPr>
        <w:tabs>
          <w:tab w:val="left" w:pos="2552"/>
        </w:tabs>
        <w:autoSpaceDE w:val="0"/>
        <w:autoSpaceDN w:val="0"/>
        <w:adjustRightInd w:val="0"/>
        <w:ind w:right="-1"/>
        <w:jc w:val="center"/>
        <w:rPr>
          <w:rFonts w:asciiTheme="minorHAnsi" w:hAnsiTheme="minorHAnsi" w:cs="Arial"/>
          <w:b/>
          <w:bCs/>
          <w:sz w:val="24"/>
          <w:szCs w:val="24"/>
          <w:lang w:val="pt-BR" w:eastAsia="pt-BR"/>
        </w:rPr>
      </w:pPr>
      <w:r w:rsidRPr="00C07FD9">
        <w:rPr>
          <w:rFonts w:asciiTheme="minorHAnsi" w:hAnsiTheme="minorHAnsi" w:cs="Arial"/>
          <w:b/>
          <w:bCs/>
          <w:sz w:val="24"/>
          <w:szCs w:val="24"/>
          <w:lang w:val="pt-BR" w:eastAsia="pt-BR"/>
        </w:rPr>
        <w:t>PROCESSO LICITATÓRIO Nº 1</w:t>
      </w:r>
      <w:r w:rsidR="00944084">
        <w:rPr>
          <w:rFonts w:asciiTheme="minorHAnsi" w:hAnsiTheme="minorHAnsi" w:cs="Arial"/>
          <w:b/>
          <w:bCs/>
          <w:sz w:val="24"/>
          <w:szCs w:val="24"/>
          <w:lang w:val="pt-BR" w:eastAsia="pt-BR"/>
        </w:rPr>
        <w:t>3</w:t>
      </w:r>
      <w:r w:rsidR="006148A3">
        <w:rPr>
          <w:rFonts w:asciiTheme="minorHAnsi" w:hAnsiTheme="minorHAnsi" w:cs="Arial"/>
          <w:b/>
          <w:bCs/>
          <w:sz w:val="24"/>
          <w:szCs w:val="24"/>
          <w:lang w:val="pt-BR" w:eastAsia="pt-BR"/>
        </w:rPr>
        <w:t>9</w:t>
      </w:r>
      <w:r w:rsidRPr="00C07FD9">
        <w:rPr>
          <w:rFonts w:asciiTheme="minorHAnsi" w:hAnsiTheme="minorHAnsi" w:cs="Arial"/>
          <w:b/>
          <w:bCs/>
          <w:sz w:val="24"/>
          <w:szCs w:val="24"/>
          <w:lang w:val="pt-BR" w:eastAsia="pt-BR"/>
        </w:rPr>
        <w:t>/2021 – PREGÃO PRESENCIAL N° 0</w:t>
      </w:r>
      <w:r w:rsidR="00944084">
        <w:rPr>
          <w:rFonts w:asciiTheme="minorHAnsi" w:hAnsiTheme="minorHAnsi" w:cs="Arial"/>
          <w:b/>
          <w:bCs/>
          <w:sz w:val="24"/>
          <w:szCs w:val="24"/>
          <w:lang w:val="pt-BR" w:eastAsia="pt-BR"/>
        </w:rPr>
        <w:t>6</w:t>
      </w:r>
      <w:r w:rsidR="006148A3">
        <w:rPr>
          <w:rFonts w:asciiTheme="minorHAnsi" w:hAnsiTheme="minorHAnsi" w:cs="Arial"/>
          <w:b/>
          <w:bCs/>
          <w:sz w:val="24"/>
          <w:szCs w:val="24"/>
          <w:lang w:val="pt-BR" w:eastAsia="pt-BR"/>
        </w:rPr>
        <w:t>6</w:t>
      </w:r>
      <w:r w:rsidRPr="00C07FD9">
        <w:rPr>
          <w:rFonts w:asciiTheme="minorHAnsi" w:hAnsiTheme="minorHAnsi" w:cs="Arial"/>
          <w:b/>
          <w:bCs/>
          <w:sz w:val="24"/>
          <w:szCs w:val="24"/>
          <w:lang w:val="pt-BR" w:eastAsia="pt-BR"/>
        </w:rPr>
        <w:t xml:space="preserve">/2021 </w:t>
      </w:r>
    </w:p>
    <w:p w:rsidR="002E45F9" w:rsidRPr="00C07FD9" w:rsidRDefault="002E45F9" w:rsidP="002E45F9">
      <w:pPr>
        <w:tabs>
          <w:tab w:val="left" w:pos="2552"/>
        </w:tabs>
        <w:autoSpaceDE w:val="0"/>
        <w:autoSpaceDN w:val="0"/>
        <w:adjustRightInd w:val="0"/>
        <w:ind w:right="-1"/>
        <w:jc w:val="center"/>
        <w:rPr>
          <w:rFonts w:asciiTheme="minorHAnsi" w:hAnsiTheme="minorHAnsi" w:cs="Arial"/>
          <w:b/>
          <w:bCs/>
          <w:sz w:val="24"/>
          <w:szCs w:val="24"/>
          <w:lang w:val="pt-BR" w:eastAsia="pt-BR"/>
        </w:rPr>
      </w:pPr>
      <w:r w:rsidRPr="00C07FD9">
        <w:rPr>
          <w:rFonts w:asciiTheme="minorHAnsi" w:hAnsiTheme="minorHAnsi" w:cs="Arial"/>
          <w:b/>
          <w:bCs/>
          <w:sz w:val="24"/>
          <w:szCs w:val="24"/>
          <w:lang w:val="pt-BR" w:eastAsia="pt-BR"/>
        </w:rPr>
        <w:t>REGISTRO DE PREÇO Nº 0</w:t>
      </w:r>
      <w:r w:rsidR="006148A3">
        <w:rPr>
          <w:rFonts w:asciiTheme="minorHAnsi" w:hAnsiTheme="minorHAnsi" w:cs="Arial"/>
          <w:b/>
          <w:bCs/>
          <w:sz w:val="24"/>
          <w:szCs w:val="24"/>
          <w:lang w:val="pt-BR" w:eastAsia="pt-BR"/>
        </w:rPr>
        <w:t>78</w:t>
      </w:r>
      <w:r w:rsidRPr="00C07FD9">
        <w:rPr>
          <w:rFonts w:asciiTheme="minorHAnsi" w:hAnsiTheme="minorHAnsi" w:cs="Arial"/>
          <w:b/>
          <w:bCs/>
          <w:sz w:val="24"/>
          <w:szCs w:val="24"/>
          <w:lang w:val="pt-BR" w:eastAsia="pt-BR"/>
        </w:rPr>
        <w:t>/2021</w:t>
      </w:r>
    </w:p>
    <w:p w:rsidR="002E45F9" w:rsidRPr="00C07FD9" w:rsidRDefault="002E45F9" w:rsidP="002E45F9">
      <w:pPr>
        <w:autoSpaceDE w:val="0"/>
        <w:autoSpaceDN w:val="0"/>
        <w:adjustRightInd w:val="0"/>
        <w:jc w:val="both"/>
        <w:rPr>
          <w:rFonts w:asciiTheme="minorHAnsi" w:hAnsiTheme="minorHAnsi" w:cs="Calibri"/>
          <w:sz w:val="24"/>
          <w:szCs w:val="24"/>
          <w:lang w:val="pt-BR" w:eastAsia="pt-BR"/>
        </w:rPr>
      </w:pPr>
    </w:p>
    <w:p w:rsidR="002E45F9" w:rsidRPr="006148A3" w:rsidRDefault="002E45F9" w:rsidP="002E45F9">
      <w:pPr>
        <w:autoSpaceDE w:val="0"/>
        <w:autoSpaceDN w:val="0"/>
        <w:adjustRightInd w:val="0"/>
        <w:jc w:val="both"/>
        <w:rPr>
          <w:rFonts w:asciiTheme="minorHAnsi" w:hAnsiTheme="minorHAnsi" w:cs="Arial"/>
          <w:b/>
          <w:bCs/>
          <w:sz w:val="24"/>
          <w:szCs w:val="24"/>
          <w:lang w:val="pt-BR" w:eastAsia="pt-BR"/>
        </w:rPr>
      </w:pPr>
      <w:r w:rsidRPr="00C07FD9">
        <w:rPr>
          <w:rFonts w:asciiTheme="minorHAnsi" w:hAnsiTheme="minorHAnsi" w:cs="Arial"/>
          <w:b/>
          <w:bCs/>
          <w:sz w:val="24"/>
          <w:szCs w:val="24"/>
          <w:lang w:val="pt-BR" w:eastAsia="pt-BR"/>
        </w:rPr>
        <w:t xml:space="preserve">OBJETO: </w:t>
      </w:r>
      <w:r w:rsidR="00944084" w:rsidRPr="00944084">
        <w:rPr>
          <w:rFonts w:asciiTheme="minorHAnsi" w:hAnsiTheme="minorHAnsi" w:cstheme="minorHAnsi"/>
          <w:sz w:val="24"/>
          <w:szCs w:val="24"/>
          <w:lang w:val="pt-BR"/>
        </w:rPr>
        <w:t>C</w:t>
      </w:r>
      <w:r w:rsidR="00944084" w:rsidRPr="006148A3">
        <w:rPr>
          <w:rFonts w:asciiTheme="minorHAnsi" w:hAnsiTheme="minorHAnsi" w:cstheme="minorHAnsi"/>
          <w:sz w:val="24"/>
          <w:szCs w:val="24"/>
          <w:lang w:val="pt-BR"/>
        </w:rPr>
        <w:t xml:space="preserve">onstitui objeto deste certame o </w:t>
      </w:r>
      <w:r w:rsidR="006148A3" w:rsidRPr="006148A3">
        <w:rPr>
          <w:rFonts w:asciiTheme="minorHAnsi" w:hAnsiTheme="minorHAnsi" w:cs="Calibri"/>
          <w:sz w:val="24"/>
          <w:szCs w:val="24"/>
          <w:lang w:val="pt-BR"/>
        </w:rPr>
        <w:t>Registro de preços para futura e eventual aquisição de materiais de construção em geral com o escopo de atender às necessidades da Secretaria de Obras do Município de Laranjal/MG conforme condições, quantidades e exigências estabelecidas no Edital e em seus anexos</w:t>
      </w:r>
      <w:r w:rsidR="006148A3" w:rsidRPr="006148A3">
        <w:rPr>
          <w:rFonts w:asciiTheme="minorHAnsi" w:hAnsiTheme="minorHAnsi" w:cs="Arial"/>
          <w:sz w:val="24"/>
          <w:szCs w:val="24"/>
          <w:lang w:val="pt-BR"/>
        </w:rPr>
        <w:t>.</w:t>
      </w:r>
    </w:p>
    <w:p w:rsidR="002E45F9" w:rsidRPr="00C07FD9" w:rsidRDefault="002E45F9" w:rsidP="002E45F9">
      <w:pPr>
        <w:autoSpaceDE w:val="0"/>
        <w:autoSpaceDN w:val="0"/>
        <w:adjustRightInd w:val="0"/>
        <w:jc w:val="both"/>
        <w:rPr>
          <w:rFonts w:asciiTheme="minorHAnsi" w:hAnsiTheme="minorHAnsi" w:cs="Calibri"/>
          <w:sz w:val="24"/>
          <w:szCs w:val="24"/>
          <w:lang w:val="pt-BR" w:eastAsia="pt-BR"/>
        </w:rPr>
      </w:pPr>
    </w:p>
    <w:p w:rsidR="002E45F9" w:rsidRPr="00C07FD9" w:rsidRDefault="002E45F9" w:rsidP="002E45F9">
      <w:pPr>
        <w:autoSpaceDE w:val="0"/>
        <w:autoSpaceDN w:val="0"/>
        <w:adjustRightInd w:val="0"/>
        <w:jc w:val="both"/>
        <w:rPr>
          <w:rFonts w:asciiTheme="minorHAnsi" w:hAnsiTheme="minorHAnsi" w:cs="Arial"/>
          <w:b/>
          <w:bCs/>
          <w:sz w:val="24"/>
          <w:szCs w:val="24"/>
          <w:lang w:val="pt-BR" w:eastAsia="pt-BR"/>
        </w:rPr>
      </w:pPr>
      <w:r w:rsidRPr="00C07FD9">
        <w:rPr>
          <w:rFonts w:asciiTheme="minorHAnsi" w:hAnsiTheme="minorHAnsi" w:cs="Arial"/>
          <w:b/>
          <w:bCs/>
          <w:sz w:val="24"/>
          <w:szCs w:val="24"/>
          <w:lang w:val="pt-BR" w:eastAsia="pt-BR"/>
        </w:rPr>
        <w:t xml:space="preserve">Empresa vencedora: </w:t>
      </w:r>
    </w:p>
    <w:p w:rsidR="002E45F9" w:rsidRPr="00C07FD9" w:rsidRDefault="002E45F9" w:rsidP="002E45F9">
      <w:pPr>
        <w:autoSpaceDE w:val="0"/>
        <w:autoSpaceDN w:val="0"/>
        <w:adjustRightInd w:val="0"/>
        <w:jc w:val="both"/>
        <w:rPr>
          <w:rFonts w:asciiTheme="minorHAnsi" w:hAnsiTheme="minorHAnsi" w:cs="Calibri"/>
          <w:sz w:val="24"/>
          <w:szCs w:val="24"/>
          <w:lang w:val="pt-BR" w:eastAsia="pt-BR"/>
        </w:rPr>
      </w:pPr>
    </w:p>
    <w:p w:rsidR="0036726A" w:rsidRPr="00C07FD9" w:rsidRDefault="0036726A" w:rsidP="0036726A">
      <w:pPr>
        <w:autoSpaceDE w:val="0"/>
        <w:autoSpaceDN w:val="0"/>
        <w:adjustRightInd w:val="0"/>
        <w:jc w:val="both"/>
        <w:rPr>
          <w:rFonts w:asciiTheme="minorHAnsi" w:hAnsiTheme="minorHAnsi" w:cs="Arial"/>
          <w:b/>
          <w:bCs/>
          <w:sz w:val="24"/>
          <w:szCs w:val="24"/>
          <w:lang w:val="pt-BR" w:eastAsia="pt-BR"/>
        </w:rPr>
      </w:pPr>
      <w:r>
        <w:rPr>
          <w:rFonts w:asciiTheme="minorHAnsi" w:hAnsiTheme="minorHAnsi" w:cs="Arial"/>
          <w:b/>
          <w:bCs/>
          <w:sz w:val="24"/>
          <w:szCs w:val="24"/>
          <w:lang w:val="pt-BR" w:eastAsia="pt-BR"/>
        </w:rPr>
        <w:t>A</w:t>
      </w:r>
      <w:r w:rsidR="006148A3">
        <w:rPr>
          <w:rFonts w:asciiTheme="minorHAnsi" w:hAnsiTheme="minorHAnsi" w:cs="Arial"/>
          <w:b/>
          <w:bCs/>
          <w:sz w:val="24"/>
          <w:szCs w:val="24"/>
          <w:lang w:val="pt-BR" w:eastAsia="pt-BR"/>
        </w:rPr>
        <w:t xml:space="preserve">CIFER </w:t>
      </w:r>
      <w:r>
        <w:rPr>
          <w:rFonts w:asciiTheme="minorHAnsi" w:hAnsiTheme="minorHAnsi" w:cs="Arial"/>
          <w:b/>
          <w:bCs/>
          <w:sz w:val="24"/>
          <w:szCs w:val="24"/>
          <w:lang w:val="pt-BR" w:eastAsia="pt-BR"/>
        </w:rPr>
        <w:t>LT</w:t>
      </w:r>
      <w:r w:rsidRPr="00C07FD9">
        <w:rPr>
          <w:rFonts w:asciiTheme="minorHAnsi" w:hAnsiTheme="minorHAnsi" w:cs="Arial"/>
          <w:b/>
          <w:bCs/>
          <w:sz w:val="24"/>
          <w:szCs w:val="24"/>
          <w:lang w:val="pt-BR" w:eastAsia="pt-BR"/>
        </w:rPr>
        <w:t>DA</w:t>
      </w:r>
    </w:p>
    <w:p w:rsidR="0036726A" w:rsidRPr="00C07FD9" w:rsidRDefault="0036726A" w:rsidP="0036726A">
      <w:pPr>
        <w:autoSpaceDE w:val="0"/>
        <w:autoSpaceDN w:val="0"/>
        <w:adjustRightInd w:val="0"/>
        <w:jc w:val="both"/>
        <w:rPr>
          <w:rFonts w:asciiTheme="minorHAnsi" w:hAnsiTheme="minorHAnsi" w:cs="Arial"/>
          <w:b/>
          <w:bCs/>
          <w:color w:val="000000"/>
          <w:sz w:val="24"/>
          <w:szCs w:val="24"/>
          <w:lang w:val="pt-BR" w:eastAsia="pt-BR"/>
        </w:rPr>
      </w:pPr>
      <w:r w:rsidRPr="00C07FD9">
        <w:rPr>
          <w:rFonts w:asciiTheme="minorHAnsi" w:hAnsiTheme="minorHAnsi" w:cs="Arial"/>
          <w:b/>
          <w:bCs/>
          <w:color w:val="000000"/>
          <w:sz w:val="24"/>
          <w:szCs w:val="24"/>
          <w:lang w:val="pt-BR" w:eastAsia="pt-BR"/>
        </w:rPr>
        <w:t xml:space="preserve">CNPJ: </w:t>
      </w:r>
      <w:r w:rsidR="006148A3">
        <w:rPr>
          <w:rFonts w:asciiTheme="minorHAnsi" w:hAnsiTheme="minorHAnsi" w:cs="Arial"/>
          <w:b/>
          <w:bCs/>
          <w:color w:val="000000"/>
          <w:sz w:val="24"/>
          <w:szCs w:val="24"/>
          <w:lang w:val="pt-BR" w:eastAsia="pt-BR"/>
        </w:rPr>
        <w:t>02.788.282/0001-69</w:t>
      </w:r>
    </w:p>
    <w:p w:rsidR="0036726A" w:rsidRPr="00C07FD9" w:rsidRDefault="0036726A" w:rsidP="0036726A">
      <w:pPr>
        <w:autoSpaceDE w:val="0"/>
        <w:autoSpaceDN w:val="0"/>
        <w:adjustRightInd w:val="0"/>
        <w:jc w:val="both"/>
        <w:rPr>
          <w:rFonts w:asciiTheme="minorHAnsi" w:hAnsiTheme="minorHAnsi" w:cs="Arial"/>
          <w:b/>
          <w:bCs/>
          <w:color w:val="000000"/>
          <w:sz w:val="24"/>
          <w:szCs w:val="24"/>
          <w:lang w:val="pt-BR" w:eastAsia="pt-BR"/>
        </w:rPr>
      </w:pPr>
      <w:r w:rsidRPr="00C07FD9">
        <w:rPr>
          <w:rFonts w:asciiTheme="minorHAnsi" w:hAnsiTheme="minorHAnsi" w:cs="Arial"/>
          <w:b/>
          <w:bCs/>
          <w:color w:val="000000"/>
          <w:sz w:val="24"/>
          <w:szCs w:val="24"/>
          <w:lang w:val="pt-BR" w:eastAsia="pt-BR"/>
        </w:rPr>
        <w:t xml:space="preserve">RUA </w:t>
      </w:r>
      <w:r w:rsidR="006148A3">
        <w:rPr>
          <w:rFonts w:asciiTheme="minorHAnsi" w:hAnsiTheme="minorHAnsi" w:cs="Arial"/>
          <w:b/>
          <w:bCs/>
          <w:color w:val="000000"/>
          <w:sz w:val="24"/>
          <w:szCs w:val="24"/>
          <w:lang w:val="pt-BR" w:eastAsia="pt-BR"/>
        </w:rPr>
        <w:t>JOÃO CASSIMIRO DE SOUZA</w:t>
      </w:r>
      <w:r>
        <w:rPr>
          <w:rFonts w:asciiTheme="minorHAnsi" w:hAnsiTheme="minorHAnsi" w:cs="Arial"/>
          <w:b/>
          <w:bCs/>
          <w:color w:val="000000"/>
          <w:sz w:val="24"/>
          <w:szCs w:val="24"/>
          <w:lang w:val="pt-BR" w:eastAsia="pt-BR"/>
        </w:rPr>
        <w:t>, Nº</w:t>
      </w:r>
      <w:r w:rsidRPr="00C07FD9">
        <w:rPr>
          <w:rFonts w:asciiTheme="minorHAnsi" w:hAnsiTheme="minorHAnsi" w:cs="Arial"/>
          <w:b/>
          <w:bCs/>
          <w:color w:val="000000"/>
          <w:sz w:val="24"/>
          <w:szCs w:val="24"/>
          <w:lang w:val="pt-BR" w:eastAsia="pt-BR"/>
        </w:rPr>
        <w:t xml:space="preserve"> </w:t>
      </w:r>
      <w:r w:rsidR="006148A3">
        <w:rPr>
          <w:rFonts w:asciiTheme="minorHAnsi" w:hAnsiTheme="minorHAnsi" w:cs="Arial"/>
          <w:b/>
          <w:bCs/>
          <w:color w:val="000000"/>
          <w:sz w:val="24"/>
          <w:szCs w:val="24"/>
          <w:lang w:val="pt-BR" w:eastAsia="pt-BR"/>
        </w:rPr>
        <w:t>85, SALA 01</w:t>
      </w:r>
      <w:r>
        <w:rPr>
          <w:rFonts w:asciiTheme="minorHAnsi" w:hAnsiTheme="minorHAnsi" w:cs="Arial"/>
          <w:b/>
          <w:bCs/>
          <w:color w:val="000000"/>
          <w:sz w:val="24"/>
          <w:szCs w:val="24"/>
          <w:lang w:val="pt-BR" w:eastAsia="pt-BR"/>
        </w:rPr>
        <w:t xml:space="preserve"> – BAIRRO CENTRO</w:t>
      </w:r>
    </w:p>
    <w:p w:rsidR="0036726A" w:rsidRPr="00C07FD9" w:rsidRDefault="0036726A" w:rsidP="0036726A">
      <w:pPr>
        <w:autoSpaceDE w:val="0"/>
        <w:autoSpaceDN w:val="0"/>
        <w:adjustRightInd w:val="0"/>
        <w:jc w:val="both"/>
        <w:rPr>
          <w:rFonts w:asciiTheme="minorHAnsi" w:hAnsiTheme="minorHAnsi" w:cs="Arial"/>
          <w:b/>
          <w:bCs/>
          <w:color w:val="000000"/>
          <w:sz w:val="24"/>
          <w:szCs w:val="24"/>
          <w:lang w:val="pt-BR" w:eastAsia="pt-BR"/>
        </w:rPr>
      </w:pPr>
      <w:r>
        <w:rPr>
          <w:rFonts w:asciiTheme="minorHAnsi" w:hAnsiTheme="minorHAnsi" w:cs="Arial"/>
          <w:b/>
          <w:bCs/>
          <w:color w:val="000000"/>
          <w:sz w:val="24"/>
          <w:szCs w:val="24"/>
          <w:lang w:val="pt-BR" w:eastAsia="pt-BR"/>
        </w:rPr>
        <w:t>LARANJAL</w:t>
      </w:r>
      <w:r w:rsidRPr="00C07FD9">
        <w:rPr>
          <w:rFonts w:asciiTheme="minorHAnsi" w:hAnsiTheme="minorHAnsi" w:cs="Arial"/>
          <w:b/>
          <w:bCs/>
          <w:color w:val="000000"/>
          <w:sz w:val="24"/>
          <w:szCs w:val="24"/>
          <w:lang w:val="pt-BR" w:eastAsia="pt-BR"/>
        </w:rPr>
        <w:t xml:space="preserve">/MG </w:t>
      </w:r>
    </w:p>
    <w:p w:rsidR="002E45F9" w:rsidRDefault="0036726A" w:rsidP="0036726A">
      <w:pPr>
        <w:autoSpaceDE w:val="0"/>
        <w:autoSpaceDN w:val="0"/>
        <w:adjustRightInd w:val="0"/>
        <w:jc w:val="both"/>
        <w:rPr>
          <w:rFonts w:asciiTheme="minorHAnsi" w:hAnsiTheme="minorHAnsi" w:cs="Arial"/>
          <w:b/>
          <w:bCs/>
          <w:color w:val="000000"/>
          <w:sz w:val="24"/>
          <w:szCs w:val="24"/>
          <w:lang w:val="pt-BR" w:eastAsia="pt-BR"/>
        </w:rPr>
      </w:pPr>
      <w:r w:rsidRPr="00C07FD9">
        <w:rPr>
          <w:rFonts w:asciiTheme="minorHAnsi" w:hAnsiTheme="minorHAnsi" w:cs="Arial"/>
          <w:b/>
          <w:bCs/>
          <w:color w:val="000000"/>
          <w:sz w:val="24"/>
          <w:szCs w:val="24"/>
          <w:lang w:val="pt-BR" w:eastAsia="pt-BR"/>
        </w:rPr>
        <w:t>CEP: 36.</w:t>
      </w:r>
      <w:r>
        <w:rPr>
          <w:rFonts w:asciiTheme="minorHAnsi" w:hAnsiTheme="minorHAnsi" w:cs="Arial"/>
          <w:b/>
          <w:bCs/>
          <w:color w:val="000000"/>
          <w:sz w:val="24"/>
          <w:szCs w:val="24"/>
          <w:lang w:val="pt-BR" w:eastAsia="pt-BR"/>
        </w:rPr>
        <w:t>760</w:t>
      </w:r>
      <w:r w:rsidRPr="00C07FD9">
        <w:rPr>
          <w:rFonts w:asciiTheme="minorHAnsi" w:hAnsiTheme="minorHAnsi" w:cs="Arial"/>
          <w:b/>
          <w:bCs/>
          <w:color w:val="000000"/>
          <w:sz w:val="24"/>
          <w:szCs w:val="24"/>
          <w:lang w:val="pt-BR" w:eastAsia="pt-BR"/>
        </w:rPr>
        <w:t>-</w:t>
      </w:r>
      <w:r>
        <w:rPr>
          <w:rFonts w:asciiTheme="minorHAnsi" w:hAnsiTheme="minorHAnsi" w:cs="Arial"/>
          <w:b/>
          <w:bCs/>
          <w:color w:val="000000"/>
          <w:sz w:val="24"/>
          <w:szCs w:val="24"/>
          <w:lang w:val="pt-BR" w:eastAsia="pt-BR"/>
        </w:rPr>
        <w:t>000</w:t>
      </w:r>
    </w:p>
    <w:p w:rsidR="002E45F9" w:rsidRPr="00944084" w:rsidRDefault="002E45F9" w:rsidP="002E45F9">
      <w:pPr>
        <w:autoSpaceDE w:val="0"/>
        <w:autoSpaceDN w:val="0"/>
        <w:adjustRightInd w:val="0"/>
        <w:jc w:val="both"/>
        <w:rPr>
          <w:rFonts w:asciiTheme="minorHAnsi" w:hAnsiTheme="minorHAnsi" w:cs="Arial"/>
          <w:b/>
          <w:bCs/>
          <w:color w:val="000000"/>
          <w:sz w:val="24"/>
          <w:szCs w:val="24"/>
          <w:lang w:val="pt-BR" w:eastAsia="pt-BR"/>
        </w:rPr>
      </w:pPr>
      <w:r w:rsidRPr="00C07FD9">
        <w:rPr>
          <w:rFonts w:asciiTheme="minorHAnsi" w:hAnsiTheme="minorHAnsi" w:cs="Arial"/>
          <w:b/>
          <w:bCs/>
          <w:color w:val="000000"/>
          <w:sz w:val="24"/>
          <w:szCs w:val="24"/>
          <w:lang w:val="pt-BR" w:eastAsia="pt-BR"/>
        </w:rPr>
        <w:t>Valor Global Total R$</w:t>
      </w:r>
      <w:r w:rsidR="0036726A" w:rsidRPr="0036726A">
        <w:rPr>
          <w:rFonts w:asciiTheme="minorHAnsi" w:hAnsiTheme="minorHAnsi" w:cs="Arial"/>
          <w:b/>
          <w:bCs/>
          <w:color w:val="000000"/>
          <w:sz w:val="24"/>
          <w:szCs w:val="24"/>
          <w:lang w:val="pt-BR" w:eastAsia="pt-BR"/>
        </w:rPr>
        <w:t xml:space="preserve"> </w:t>
      </w:r>
      <w:r w:rsidR="0036726A" w:rsidRPr="00944084">
        <w:rPr>
          <w:rFonts w:asciiTheme="minorHAnsi" w:hAnsiTheme="minorHAnsi" w:cs="Arial"/>
          <w:b/>
          <w:bCs/>
          <w:color w:val="000000"/>
          <w:sz w:val="24"/>
          <w:szCs w:val="24"/>
          <w:lang w:val="pt-BR" w:eastAsia="pt-BR"/>
        </w:rPr>
        <w:t>R$</w:t>
      </w:r>
      <w:r w:rsidR="00944084" w:rsidRPr="00944084">
        <w:rPr>
          <w:rFonts w:asciiTheme="minorHAnsi" w:hAnsiTheme="minorHAnsi" w:cstheme="minorHAnsi"/>
          <w:b/>
          <w:sz w:val="24"/>
          <w:szCs w:val="24"/>
          <w:lang w:val="pt-BR"/>
        </w:rPr>
        <w:t>2</w:t>
      </w:r>
      <w:r w:rsidR="006148A3">
        <w:rPr>
          <w:rFonts w:asciiTheme="minorHAnsi" w:hAnsiTheme="minorHAnsi" w:cstheme="minorHAnsi"/>
          <w:b/>
          <w:sz w:val="24"/>
          <w:szCs w:val="24"/>
          <w:lang w:val="pt-BR"/>
        </w:rPr>
        <w:t>9.000</w:t>
      </w:r>
      <w:r w:rsidR="00944084" w:rsidRPr="00944084">
        <w:rPr>
          <w:rFonts w:asciiTheme="minorHAnsi" w:hAnsiTheme="minorHAnsi" w:cstheme="minorHAnsi"/>
          <w:b/>
          <w:sz w:val="24"/>
          <w:szCs w:val="24"/>
          <w:lang w:val="pt-BR"/>
        </w:rPr>
        <w:t>,00 (</w:t>
      </w:r>
      <w:r w:rsidR="006148A3">
        <w:rPr>
          <w:rFonts w:asciiTheme="minorHAnsi" w:hAnsiTheme="minorHAnsi" w:cstheme="minorHAnsi"/>
          <w:b/>
          <w:sz w:val="24"/>
          <w:szCs w:val="24"/>
          <w:lang w:val="pt-BR"/>
        </w:rPr>
        <w:t xml:space="preserve">vinte e nove </w:t>
      </w:r>
      <w:r w:rsidR="00944084" w:rsidRPr="00944084">
        <w:rPr>
          <w:rFonts w:asciiTheme="minorHAnsi" w:hAnsiTheme="minorHAnsi" w:cstheme="minorHAnsi"/>
          <w:b/>
          <w:sz w:val="24"/>
          <w:szCs w:val="24"/>
          <w:lang w:val="pt-BR"/>
        </w:rPr>
        <w:t>mil reais)</w:t>
      </w:r>
    </w:p>
    <w:p w:rsidR="002E45F9" w:rsidRPr="00C07FD9" w:rsidRDefault="002E45F9" w:rsidP="002E45F9">
      <w:pPr>
        <w:autoSpaceDE w:val="0"/>
        <w:autoSpaceDN w:val="0"/>
        <w:adjustRightInd w:val="0"/>
        <w:jc w:val="both"/>
        <w:rPr>
          <w:rFonts w:asciiTheme="minorHAnsi" w:hAnsiTheme="minorHAnsi" w:cs="Calibri"/>
          <w:sz w:val="24"/>
          <w:szCs w:val="24"/>
          <w:lang w:val="pt-BR" w:eastAsia="pt-BR"/>
        </w:rPr>
      </w:pPr>
    </w:p>
    <w:p w:rsidR="002E45F9" w:rsidRPr="00C07FD9" w:rsidRDefault="002E45F9" w:rsidP="002E45F9">
      <w:pPr>
        <w:autoSpaceDE w:val="0"/>
        <w:autoSpaceDN w:val="0"/>
        <w:adjustRightInd w:val="0"/>
        <w:ind w:right="-5"/>
        <w:jc w:val="both"/>
        <w:rPr>
          <w:rFonts w:asciiTheme="minorHAnsi" w:hAnsiTheme="minorHAnsi" w:cs="Arial"/>
          <w:color w:val="000000"/>
          <w:sz w:val="24"/>
          <w:szCs w:val="24"/>
          <w:lang w:val="pt-BR" w:eastAsia="pt-BR"/>
        </w:rPr>
      </w:pPr>
      <w:r w:rsidRPr="00C07FD9">
        <w:rPr>
          <w:rFonts w:asciiTheme="minorHAnsi" w:hAnsiTheme="minorHAnsi" w:cs="Arial"/>
          <w:b/>
          <w:bCs/>
          <w:i/>
          <w:iCs/>
          <w:sz w:val="24"/>
          <w:szCs w:val="24"/>
          <w:lang w:val="pt-BR" w:eastAsia="pt-BR"/>
        </w:rPr>
        <w:t xml:space="preserve">Condição de pagamento: </w:t>
      </w:r>
      <w:r w:rsidRPr="00C07FD9">
        <w:rPr>
          <w:rFonts w:asciiTheme="minorHAnsi" w:hAnsiTheme="minorHAnsi" w:cs="Arial"/>
          <w:color w:val="000000"/>
          <w:sz w:val="24"/>
          <w:szCs w:val="24"/>
          <w:lang w:val="pt-BR" w:eastAsia="pt-BR"/>
        </w:rPr>
        <w:t xml:space="preserve">O pagamento será efetuado em conta corrente do fornecedor, num prazo de até </w:t>
      </w:r>
      <w:proofErr w:type="gramStart"/>
      <w:r w:rsidRPr="00C07FD9">
        <w:rPr>
          <w:rFonts w:asciiTheme="minorHAnsi" w:hAnsiTheme="minorHAnsi" w:cs="Arial"/>
          <w:color w:val="000000"/>
          <w:sz w:val="24"/>
          <w:szCs w:val="24"/>
          <w:lang w:val="pt-BR" w:eastAsia="pt-BR"/>
        </w:rPr>
        <w:t>30 (trinta) dias após a entrega, mediante a apresentação da Nota Fiscal/Fatura, entrega</w:t>
      </w:r>
      <w:proofErr w:type="gramEnd"/>
      <w:r w:rsidRPr="00C07FD9">
        <w:rPr>
          <w:rFonts w:asciiTheme="minorHAnsi" w:hAnsiTheme="minorHAnsi" w:cs="Arial"/>
          <w:color w:val="000000"/>
          <w:sz w:val="24"/>
          <w:szCs w:val="24"/>
          <w:lang w:val="pt-BR" w:eastAsia="pt-BR"/>
        </w:rPr>
        <w:t xml:space="preserve"> dos documentos na Contabilidade/Tesouraria e o visto da Secretaria requisitante, comprovando a entrega.</w:t>
      </w:r>
    </w:p>
    <w:p w:rsidR="002E45F9" w:rsidRPr="00C07FD9" w:rsidRDefault="002E45F9" w:rsidP="002E45F9">
      <w:pPr>
        <w:autoSpaceDE w:val="0"/>
        <w:autoSpaceDN w:val="0"/>
        <w:adjustRightInd w:val="0"/>
        <w:jc w:val="both"/>
        <w:rPr>
          <w:rFonts w:asciiTheme="minorHAnsi" w:hAnsiTheme="minorHAnsi" w:cs="Calibri"/>
          <w:sz w:val="24"/>
          <w:szCs w:val="24"/>
          <w:lang w:val="pt-BR" w:eastAsia="pt-BR"/>
        </w:rPr>
      </w:pPr>
    </w:p>
    <w:p w:rsidR="002E45F9" w:rsidRPr="00C07FD9" w:rsidRDefault="002E45F9" w:rsidP="002E45F9">
      <w:pPr>
        <w:autoSpaceDE w:val="0"/>
        <w:autoSpaceDN w:val="0"/>
        <w:adjustRightInd w:val="0"/>
        <w:rPr>
          <w:rFonts w:asciiTheme="minorHAnsi" w:hAnsiTheme="minorHAnsi" w:cs="Calibri"/>
          <w:sz w:val="24"/>
          <w:szCs w:val="24"/>
          <w:lang w:val="pt-BR" w:eastAsia="pt-BR"/>
        </w:rPr>
      </w:pPr>
    </w:p>
    <w:p w:rsidR="002E45F9" w:rsidRPr="00C07FD9" w:rsidRDefault="002E45F9" w:rsidP="002E45F9">
      <w:pPr>
        <w:autoSpaceDE w:val="0"/>
        <w:autoSpaceDN w:val="0"/>
        <w:adjustRightInd w:val="0"/>
        <w:jc w:val="both"/>
        <w:rPr>
          <w:rFonts w:asciiTheme="minorHAnsi" w:hAnsiTheme="minorHAnsi" w:cs="Arial"/>
          <w:i/>
          <w:iCs/>
          <w:sz w:val="24"/>
          <w:szCs w:val="24"/>
          <w:u w:val="single"/>
          <w:lang w:val="pt-BR" w:eastAsia="pt-BR"/>
        </w:rPr>
      </w:pPr>
      <w:r w:rsidRPr="00C07FD9">
        <w:rPr>
          <w:rFonts w:asciiTheme="minorHAnsi" w:hAnsiTheme="minorHAnsi" w:cs="Arial"/>
          <w:b/>
          <w:bCs/>
          <w:i/>
          <w:iCs/>
          <w:sz w:val="24"/>
          <w:szCs w:val="24"/>
          <w:u w:val="single"/>
          <w:lang w:val="pt-BR" w:eastAsia="pt-BR"/>
        </w:rPr>
        <w:t>Data da assinatura da homologação:</w:t>
      </w:r>
      <w:r w:rsidRPr="00C07FD9">
        <w:rPr>
          <w:rFonts w:asciiTheme="minorHAnsi" w:hAnsiTheme="minorHAnsi" w:cs="Arial"/>
          <w:b/>
          <w:bCs/>
          <w:iCs/>
          <w:sz w:val="24"/>
          <w:szCs w:val="24"/>
          <w:u w:val="single"/>
          <w:lang w:val="pt-BR" w:eastAsia="pt-BR"/>
        </w:rPr>
        <w:t xml:space="preserve"> </w:t>
      </w:r>
      <w:r w:rsidR="006148A3">
        <w:rPr>
          <w:rFonts w:asciiTheme="minorHAnsi" w:hAnsiTheme="minorHAnsi" w:cs="Arial"/>
          <w:bCs/>
          <w:iCs/>
          <w:sz w:val="24"/>
          <w:szCs w:val="24"/>
          <w:u w:val="single"/>
          <w:lang w:val="pt-BR" w:eastAsia="pt-BR"/>
        </w:rPr>
        <w:t>27</w:t>
      </w:r>
      <w:r w:rsidRPr="00C07FD9">
        <w:rPr>
          <w:rFonts w:asciiTheme="minorHAnsi" w:hAnsiTheme="minorHAnsi" w:cs="Arial"/>
          <w:iCs/>
          <w:sz w:val="24"/>
          <w:szCs w:val="24"/>
          <w:u w:val="single"/>
          <w:lang w:val="pt-BR" w:eastAsia="pt-BR"/>
        </w:rPr>
        <w:t>/</w:t>
      </w:r>
      <w:r w:rsidR="00944084">
        <w:rPr>
          <w:rFonts w:asciiTheme="minorHAnsi" w:hAnsiTheme="minorHAnsi" w:cs="Arial"/>
          <w:iCs/>
          <w:sz w:val="24"/>
          <w:szCs w:val="24"/>
          <w:u w:val="single"/>
          <w:lang w:val="pt-BR" w:eastAsia="pt-BR"/>
        </w:rPr>
        <w:t>1</w:t>
      </w:r>
      <w:r w:rsidRPr="00C07FD9">
        <w:rPr>
          <w:rFonts w:asciiTheme="minorHAnsi" w:hAnsiTheme="minorHAnsi" w:cs="Arial"/>
          <w:i/>
          <w:iCs/>
          <w:sz w:val="24"/>
          <w:szCs w:val="24"/>
          <w:u w:val="single"/>
          <w:lang w:val="pt-BR" w:eastAsia="pt-BR"/>
        </w:rPr>
        <w:t>0/2021.</w:t>
      </w:r>
    </w:p>
    <w:p w:rsidR="00FB27DF" w:rsidRPr="002E45F9" w:rsidRDefault="00FB27DF" w:rsidP="002E45F9">
      <w:pPr>
        <w:rPr>
          <w:szCs w:val="24"/>
          <w:lang w:val="pt-BR"/>
        </w:rPr>
      </w:pPr>
    </w:p>
    <w:sectPr w:rsidR="00FB27DF" w:rsidRPr="002E45F9" w:rsidSect="009655D0">
      <w:headerReference w:type="default" r:id="rId9"/>
      <w:footerReference w:type="default" r:id="rId10"/>
      <w:type w:val="nextColumn"/>
      <w:pgSz w:w="12240" w:h="15840"/>
      <w:pgMar w:top="2268" w:right="1134" w:bottom="1134" w:left="1701" w:header="284" w:footer="284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7AFF6B08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7AFF6B08" w16cid:durableId="23B3BF5E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726A" w:rsidRDefault="0036726A">
      <w:r>
        <w:separator/>
      </w:r>
    </w:p>
  </w:endnote>
  <w:endnote w:type="continuationSeparator" w:id="1">
    <w:p w:rsidR="0036726A" w:rsidRDefault="003672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726A" w:rsidRPr="00D469C2" w:rsidRDefault="0036726A" w:rsidP="00CF5A36">
    <w:pPr>
      <w:pStyle w:val="Rodap"/>
      <w:jc w:val="center"/>
      <w:rPr>
        <w:rFonts w:ascii="Century Gothic" w:hAnsi="Century Gothic"/>
        <w:b/>
        <w:color w:val="002060"/>
        <w:sz w:val="18"/>
        <w:szCs w:val="18"/>
        <w:u w:val="single"/>
        <w:lang w:val="pt-BR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726A" w:rsidRDefault="0036726A">
      <w:r>
        <w:separator/>
      </w:r>
    </w:p>
  </w:footnote>
  <w:footnote w:type="continuationSeparator" w:id="1">
    <w:p w:rsidR="0036726A" w:rsidRDefault="003672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726A" w:rsidRDefault="0036726A" w:rsidP="00BF5F32">
    <w:pPr>
      <w:pStyle w:val="Cabealho"/>
      <w:jc w:val="center"/>
      <w:rPr>
        <w:b/>
        <w:sz w:val="26"/>
      </w:rPr>
    </w:pPr>
    <w:r>
      <w:rPr>
        <w:rFonts w:ascii="Arial" w:hAnsi="Arial" w:cs="Arial"/>
        <w:noProof/>
        <w:sz w:val="24"/>
        <w:szCs w:val="24"/>
        <w:lang w:val="pt-BR"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233680</wp:posOffset>
          </wp:positionH>
          <wp:positionV relativeFrom="margin">
            <wp:posOffset>-1335405</wp:posOffset>
          </wp:positionV>
          <wp:extent cx="1133475" cy="1295400"/>
          <wp:effectExtent l="0" t="0" r="9525" b="0"/>
          <wp:wrapThrough wrapText="bothSides">
            <wp:wrapPolygon edited="0">
              <wp:start x="0" y="0"/>
              <wp:lineTo x="0" y="21282"/>
              <wp:lineTo x="21418" y="21282"/>
              <wp:lineTo x="21418" y="0"/>
              <wp:lineTo x="0" y="0"/>
            </wp:wrapPolygon>
          </wp:wrapThrough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3475" cy="1295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36726A" w:rsidRPr="00B9344A" w:rsidRDefault="0036726A" w:rsidP="00BF5F32">
    <w:pPr>
      <w:pStyle w:val="Cabealho"/>
      <w:jc w:val="center"/>
      <w:rPr>
        <w:b/>
        <w:lang w:val="pt-BR"/>
      </w:rPr>
    </w:pPr>
    <w:r w:rsidRPr="00B9344A">
      <w:rPr>
        <w:b/>
        <w:sz w:val="26"/>
        <w:lang w:val="pt-BR"/>
      </w:rPr>
      <w:t>PREFEITURA MUNICIPAL DE LARANJAL</w:t>
    </w:r>
  </w:p>
  <w:p w:rsidR="0036726A" w:rsidRPr="00B9344A" w:rsidRDefault="0036726A" w:rsidP="00BF5F32">
    <w:pPr>
      <w:pStyle w:val="Cabealho"/>
      <w:jc w:val="center"/>
      <w:rPr>
        <w:lang w:val="pt-BR"/>
      </w:rPr>
    </w:pPr>
    <w:r w:rsidRPr="00B9344A">
      <w:rPr>
        <w:lang w:val="pt-BR"/>
      </w:rPr>
      <w:t>ESTADO DE MINAS GERAIS</w:t>
    </w:r>
  </w:p>
  <w:p w:rsidR="0036726A" w:rsidRPr="00B9344A" w:rsidRDefault="0036726A" w:rsidP="00BF5F32">
    <w:pPr>
      <w:pStyle w:val="Cabealho"/>
      <w:jc w:val="center"/>
      <w:rPr>
        <w:lang w:val="pt-BR"/>
      </w:rPr>
    </w:pPr>
    <w:r w:rsidRPr="00B9344A">
      <w:rPr>
        <w:lang w:val="pt-BR"/>
      </w:rPr>
      <w:t>CNPJ: 17.947.615/0001-22</w:t>
    </w:r>
  </w:p>
  <w:p w:rsidR="0036726A" w:rsidRPr="00B9344A" w:rsidRDefault="0036726A" w:rsidP="00BF5F32">
    <w:pPr>
      <w:pStyle w:val="Cabealho"/>
      <w:jc w:val="center"/>
      <w:rPr>
        <w:lang w:val="pt-BR"/>
      </w:rPr>
    </w:pPr>
    <w:r w:rsidRPr="00B9344A">
      <w:rPr>
        <w:lang w:val="pt-BR"/>
      </w:rPr>
      <w:t>Rua Norberto Berno, 85 – Centro – Laranjal/MG</w:t>
    </w:r>
  </w:p>
  <w:p w:rsidR="0036726A" w:rsidRPr="00B9344A" w:rsidRDefault="0036726A">
    <w:pPr>
      <w:pStyle w:val="Cabealho"/>
      <w:rPr>
        <w:lang w:val="pt-BR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singleLevel"/>
    <w:tmpl w:val="00000009"/>
    <w:name w:val="WW8Num9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</w:lvl>
  </w:abstractNum>
  <w:abstractNum w:abstractNumId="1">
    <w:nsid w:val="03480BC7"/>
    <w:multiLevelType w:val="multilevel"/>
    <w:tmpl w:val="184C774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11065262"/>
    <w:multiLevelType w:val="hybridMultilevel"/>
    <w:tmpl w:val="992A883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7B6A82"/>
    <w:multiLevelType w:val="multilevel"/>
    <w:tmpl w:val="8CB2F67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  <w:b/>
      </w:rPr>
    </w:lvl>
  </w:abstractNum>
  <w:abstractNum w:abstractNumId="4">
    <w:nsid w:val="1AB30D27"/>
    <w:multiLevelType w:val="hybridMultilevel"/>
    <w:tmpl w:val="2C90EAFE"/>
    <w:lvl w:ilvl="0" w:tplc="AD28697C">
      <w:start w:val="1"/>
      <w:numFmt w:val="decimal"/>
      <w:lvlText w:val="%1-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2F4F2FAD"/>
    <w:multiLevelType w:val="multilevel"/>
    <w:tmpl w:val="69068DD6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529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99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13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63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77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827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41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912" w:hanging="1800"/>
      </w:pPr>
      <w:rPr>
        <w:rFonts w:hint="default"/>
        <w:b/>
      </w:rPr>
    </w:lvl>
  </w:abstractNum>
  <w:abstractNum w:abstractNumId="6">
    <w:nsid w:val="3503689F"/>
    <w:multiLevelType w:val="multilevel"/>
    <w:tmpl w:val="B100DD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>
    <w:nsid w:val="3BA01F68"/>
    <w:multiLevelType w:val="multilevel"/>
    <w:tmpl w:val="00B2E3A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3E613ECE"/>
    <w:multiLevelType w:val="hybridMultilevel"/>
    <w:tmpl w:val="7DE89E6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3D1AD1"/>
    <w:multiLevelType w:val="hybridMultilevel"/>
    <w:tmpl w:val="0DE099D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44F4833"/>
    <w:multiLevelType w:val="multilevel"/>
    <w:tmpl w:val="1E5C2AD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11">
    <w:nsid w:val="49C83B84"/>
    <w:multiLevelType w:val="multilevel"/>
    <w:tmpl w:val="BA340388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>
    <w:nsid w:val="5ECD2346"/>
    <w:multiLevelType w:val="multilevel"/>
    <w:tmpl w:val="CB32CDC4"/>
    <w:lvl w:ilvl="0">
      <w:start w:val="1"/>
      <w:numFmt w:val="decimal"/>
      <w:lvlText w:val="%1."/>
      <w:lvlJc w:val="left"/>
      <w:pPr>
        <w:ind w:left="765" w:hanging="76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65" w:hanging="76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65" w:hanging="765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13">
    <w:nsid w:val="604E689E"/>
    <w:multiLevelType w:val="multilevel"/>
    <w:tmpl w:val="9DA4424E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  <w:b/>
        <w:color w:val="auto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color w:val="auto"/>
      </w:rPr>
    </w:lvl>
  </w:abstractNum>
  <w:abstractNum w:abstractNumId="14">
    <w:nsid w:val="68D16347"/>
    <w:multiLevelType w:val="hybridMultilevel"/>
    <w:tmpl w:val="C67AEFC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4A34F77"/>
    <w:multiLevelType w:val="multilevel"/>
    <w:tmpl w:val="B9EACE88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973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16">
    <w:nsid w:val="75DE0645"/>
    <w:multiLevelType w:val="multilevel"/>
    <w:tmpl w:val="E23A83F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7">
    <w:nsid w:val="760B4B81"/>
    <w:multiLevelType w:val="multilevel"/>
    <w:tmpl w:val="84AC26AA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  <w:sz w:val="24"/>
      </w:rPr>
    </w:lvl>
  </w:abstractNum>
  <w:abstractNum w:abstractNumId="18">
    <w:nsid w:val="782F687B"/>
    <w:multiLevelType w:val="multilevel"/>
    <w:tmpl w:val="1C8ED3AC"/>
    <w:lvl w:ilvl="0">
      <w:start w:val="14"/>
      <w:numFmt w:val="decimal"/>
      <w:lvlText w:val="%1."/>
      <w:lvlJc w:val="left"/>
      <w:pPr>
        <w:tabs>
          <w:tab w:val="num" w:pos="750"/>
        </w:tabs>
        <w:ind w:left="750" w:hanging="7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594"/>
        </w:tabs>
        <w:ind w:left="2594" w:hanging="7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50"/>
        </w:tabs>
        <w:ind w:left="750" w:hanging="75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18"/>
  </w:num>
  <w:num w:numId="5">
    <w:abstractNumId w:val="15"/>
  </w:num>
  <w:num w:numId="6">
    <w:abstractNumId w:val="17"/>
  </w:num>
  <w:num w:numId="7">
    <w:abstractNumId w:val="9"/>
  </w:num>
  <w:num w:numId="8">
    <w:abstractNumId w:val="16"/>
  </w:num>
  <w:num w:numId="9">
    <w:abstractNumId w:val="10"/>
  </w:num>
  <w:num w:numId="10">
    <w:abstractNumId w:val="5"/>
  </w:num>
  <w:num w:numId="11">
    <w:abstractNumId w:val="3"/>
  </w:num>
  <w:num w:numId="12">
    <w:abstractNumId w:val="11"/>
  </w:num>
  <w:num w:numId="13">
    <w:abstractNumId w:val="2"/>
  </w:num>
  <w:num w:numId="14">
    <w:abstractNumId w:val="8"/>
  </w:num>
  <w:num w:numId="15">
    <w:abstractNumId w:val="14"/>
  </w:num>
  <w:num w:numId="16">
    <w:abstractNumId w:val="1"/>
  </w:num>
  <w:num w:numId="17">
    <w:abstractNumId w:val="12"/>
  </w:num>
  <w:num w:numId="18">
    <w:abstractNumId w:val="13"/>
  </w:num>
  <w:num w:numId="19">
    <w:abstractNumId w:val="7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PM Advogados">
    <w15:presenceInfo w15:providerId="Windows Live" w15:userId="e6028b6fa6d34602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attachedTemplate r:id="rId1"/>
  <w:stylePaneFormatFilter w:val="3F01"/>
  <w:mailMerge>
    <w:mainDocumentType w:val="formLetters"/>
    <w:dataType w:val="textFile"/>
    <w:activeRecord w:val="-1"/>
    <w:odso/>
  </w:mailMerge>
  <w:defaultTabStop w:val="708"/>
  <w:hyphenationZone w:val="425"/>
  <w:noPunctuationKerning/>
  <w:characterSpacingControl w:val="doNotCompress"/>
  <w:hdrShapeDefaults>
    <o:shapedefaults v:ext="edit" spidmax="87041"/>
  </w:hdrShapeDefaults>
  <w:footnotePr>
    <w:footnote w:id="0"/>
    <w:footnote w:id="1"/>
  </w:footnotePr>
  <w:endnotePr>
    <w:endnote w:id="0"/>
    <w:endnote w:id="1"/>
  </w:endnotePr>
  <w:compat/>
  <w:rsids>
    <w:rsidRoot w:val="006F0764"/>
    <w:rsid w:val="00004F32"/>
    <w:rsid w:val="000139FE"/>
    <w:rsid w:val="00013E5C"/>
    <w:rsid w:val="00014DE8"/>
    <w:rsid w:val="0002280E"/>
    <w:rsid w:val="000247D0"/>
    <w:rsid w:val="00024B20"/>
    <w:rsid w:val="00027D73"/>
    <w:rsid w:val="00036495"/>
    <w:rsid w:val="00037D38"/>
    <w:rsid w:val="00043B83"/>
    <w:rsid w:val="0004715C"/>
    <w:rsid w:val="000554A6"/>
    <w:rsid w:val="00071E16"/>
    <w:rsid w:val="00072A67"/>
    <w:rsid w:val="00072CCE"/>
    <w:rsid w:val="00073229"/>
    <w:rsid w:val="00074958"/>
    <w:rsid w:val="0008239A"/>
    <w:rsid w:val="000908D2"/>
    <w:rsid w:val="00094A9D"/>
    <w:rsid w:val="00094DAC"/>
    <w:rsid w:val="00095CB2"/>
    <w:rsid w:val="000A07C9"/>
    <w:rsid w:val="000A38A2"/>
    <w:rsid w:val="000A3F6D"/>
    <w:rsid w:val="000A77F5"/>
    <w:rsid w:val="000B0AF6"/>
    <w:rsid w:val="000B2164"/>
    <w:rsid w:val="000B5AEA"/>
    <w:rsid w:val="000C63C2"/>
    <w:rsid w:val="000D33D6"/>
    <w:rsid w:val="000D5C7F"/>
    <w:rsid w:val="000E425C"/>
    <w:rsid w:val="000E7C8F"/>
    <w:rsid w:val="000F1CC0"/>
    <w:rsid w:val="000F2B2D"/>
    <w:rsid w:val="000F4822"/>
    <w:rsid w:val="000F56A6"/>
    <w:rsid w:val="000F6825"/>
    <w:rsid w:val="000F68C6"/>
    <w:rsid w:val="000F75E0"/>
    <w:rsid w:val="001076A8"/>
    <w:rsid w:val="00110789"/>
    <w:rsid w:val="00113104"/>
    <w:rsid w:val="001142CB"/>
    <w:rsid w:val="0011569F"/>
    <w:rsid w:val="00115FD1"/>
    <w:rsid w:val="00122638"/>
    <w:rsid w:val="001241E0"/>
    <w:rsid w:val="0012434D"/>
    <w:rsid w:val="001313E7"/>
    <w:rsid w:val="00131D17"/>
    <w:rsid w:val="001324F0"/>
    <w:rsid w:val="00132A90"/>
    <w:rsid w:val="0014644B"/>
    <w:rsid w:val="00146CEE"/>
    <w:rsid w:val="0015588B"/>
    <w:rsid w:val="00161E7E"/>
    <w:rsid w:val="00163C87"/>
    <w:rsid w:val="00164776"/>
    <w:rsid w:val="00165406"/>
    <w:rsid w:val="0016577F"/>
    <w:rsid w:val="00166674"/>
    <w:rsid w:val="00171284"/>
    <w:rsid w:val="00176A58"/>
    <w:rsid w:val="00177731"/>
    <w:rsid w:val="001801F7"/>
    <w:rsid w:val="0018556A"/>
    <w:rsid w:val="00186EB4"/>
    <w:rsid w:val="001871E5"/>
    <w:rsid w:val="001876F4"/>
    <w:rsid w:val="001904E0"/>
    <w:rsid w:val="0019548E"/>
    <w:rsid w:val="001A4AD1"/>
    <w:rsid w:val="001A4ED4"/>
    <w:rsid w:val="001B7D9A"/>
    <w:rsid w:val="001D1B4F"/>
    <w:rsid w:val="001D1C30"/>
    <w:rsid w:val="001D25D5"/>
    <w:rsid w:val="001D2B36"/>
    <w:rsid w:val="001D3410"/>
    <w:rsid w:val="001D36AC"/>
    <w:rsid w:val="001D5D6E"/>
    <w:rsid w:val="001D6DC1"/>
    <w:rsid w:val="001E61E0"/>
    <w:rsid w:val="001F4E3B"/>
    <w:rsid w:val="0020058B"/>
    <w:rsid w:val="00200959"/>
    <w:rsid w:val="00200E7A"/>
    <w:rsid w:val="00202D72"/>
    <w:rsid w:val="00203F01"/>
    <w:rsid w:val="002061F2"/>
    <w:rsid w:val="00210E76"/>
    <w:rsid w:val="00213A68"/>
    <w:rsid w:val="00224F68"/>
    <w:rsid w:val="00225E66"/>
    <w:rsid w:val="00226FFE"/>
    <w:rsid w:val="00227808"/>
    <w:rsid w:val="002330D4"/>
    <w:rsid w:val="00236856"/>
    <w:rsid w:val="0024022D"/>
    <w:rsid w:val="002461B3"/>
    <w:rsid w:val="002478D0"/>
    <w:rsid w:val="00250790"/>
    <w:rsid w:val="00253BB6"/>
    <w:rsid w:val="00256BC5"/>
    <w:rsid w:val="00260258"/>
    <w:rsid w:val="00260925"/>
    <w:rsid w:val="00263808"/>
    <w:rsid w:val="0026475C"/>
    <w:rsid w:val="00264DCB"/>
    <w:rsid w:val="002651CC"/>
    <w:rsid w:val="002751CD"/>
    <w:rsid w:val="00281F2E"/>
    <w:rsid w:val="002821B2"/>
    <w:rsid w:val="00283119"/>
    <w:rsid w:val="00285384"/>
    <w:rsid w:val="002862C9"/>
    <w:rsid w:val="00286B81"/>
    <w:rsid w:val="00295268"/>
    <w:rsid w:val="002968AD"/>
    <w:rsid w:val="0029719D"/>
    <w:rsid w:val="002976F7"/>
    <w:rsid w:val="002A7C27"/>
    <w:rsid w:val="002A7DAA"/>
    <w:rsid w:val="002B0044"/>
    <w:rsid w:val="002B0062"/>
    <w:rsid w:val="002B081D"/>
    <w:rsid w:val="002B1AD6"/>
    <w:rsid w:val="002B74D0"/>
    <w:rsid w:val="002C1432"/>
    <w:rsid w:val="002D331B"/>
    <w:rsid w:val="002E2C3D"/>
    <w:rsid w:val="002E3BD4"/>
    <w:rsid w:val="002E45F9"/>
    <w:rsid w:val="002E6183"/>
    <w:rsid w:val="002E6ED2"/>
    <w:rsid w:val="002E73A2"/>
    <w:rsid w:val="002F10C5"/>
    <w:rsid w:val="002F18AA"/>
    <w:rsid w:val="002F4556"/>
    <w:rsid w:val="002F5B78"/>
    <w:rsid w:val="002F5C76"/>
    <w:rsid w:val="003004E5"/>
    <w:rsid w:val="00302DB0"/>
    <w:rsid w:val="00304D82"/>
    <w:rsid w:val="00304D92"/>
    <w:rsid w:val="003059A3"/>
    <w:rsid w:val="00310CF3"/>
    <w:rsid w:val="00313E96"/>
    <w:rsid w:val="00317B85"/>
    <w:rsid w:val="0032793B"/>
    <w:rsid w:val="00330531"/>
    <w:rsid w:val="00331358"/>
    <w:rsid w:val="00331D82"/>
    <w:rsid w:val="003333C0"/>
    <w:rsid w:val="003335B4"/>
    <w:rsid w:val="00336404"/>
    <w:rsid w:val="00336CA1"/>
    <w:rsid w:val="00340ABE"/>
    <w:rsid w:val="00350CB3"/>
    <w:rsid w:val="00351203"/>
    <w:rsid w:val="00360C2B"/>
    <w:rsid w:val="00362001"/>
    <w:rsid w:val="0036726A"/>
    <w:rsid w:val="00373AA5"/>
    <w:rsid w:val="00373DC1"/>
    <w:rsid w:val="00376493"/>
    <w:rsid w:val="0038051E"/>
    <w:rsid w:val="00380E6D"/>
    <w:rsid w:val="00385466"/>
    <w:rsid w:val="00385B7F"/>
    <w:rsid w:val="003965B0"/>
    <w:rsid w:val="00396912"/>
    <w:rsid w:val="003A2709"/>
    <w:rsid w:val="003A6F78"/>
    <w:rsid w:val="003B06E6"/>
    <w:rsid w:val="003B129B"/>
    <w:rsid w:val="003C2270"/>
    <w:rsid w:val="003C270B"/>
    <w:rsid w:val="003C5302"/>
    <w:rsid w:val="003D108A"/>
    <w:rsid w:val="003D60F9"/>
    <w:rsid w:val="003E0325"/>
    <w:rsid w:val="003E0795"/>
    <w:rsid w:val="003E24E5"/>
    <w:rsid w:val="003E32D0"/>
    <w:rsid w:val="003E3BA0"/>
    <w:rsid w:val="003E4BC6"/>
    <w:rsid w:val="003E635C"/>
    <w:rsid w:val="003F0373"/>
    <w:rsid w:val="003F0462"/>
    <w:rsid w:val="003F15A6"/>
    <w:rsid w:val="003F7066"/>
    <w:rsid w:val="003F791D"/>
    <w:rsid w:val="004014F6"/>
    <w:rsid w:val="00401C02"/>
    <w:rsid w:val="00402763"/>
    <w:rsid w:val="00402972"/>
    <w:rsid w:val="00406839"/>
    <w:rsid w:val="00413D43"/>
    <w:rsid w:val="00422472"/>
    <w:rsid w:val="00425C25"/>
    <w:rsid w:val="004313D2"/>
    <w:rsid w:val="00434E6E"/>
    <w:rsid w:val="00436E5C"/>
    <w:rsid w:val="00440422"/>
    <w:rsid w:val="00441987"/>
    <w:rsid w:val="00444556"/>
    <w:rsid w:val="00456F02"/>
    <w:rsid w:val="00465F5D"/>
    <w:rsid w:val="00467304"/>
    <w:rsid w:val="00471399"/>
    <w:rsid w:val="004715F3"/>
    <w:rsid w:val="0049150D"/>
    <w:rsid w:val="00491BAE"/>
    <w:rsid w:val="00492D8B"/>
    <w:rsid w:val="00494815"/>
    <w:rsid w:val="004953C4"/>
    <w:rsid w:val="004A32B4"/>
    <w:rsid w:val="004B1508"/>
    <w:rsid w:val="004B505E"/>
    <w:rsid w:val="004C0A43"/>
    <w:rsid w:val="004C1DB3"/>
    <w:rsid w:val="004C6A8F"/>
    <w:rsid w:val="004D51CF"/>
    <w:rsid w:val="004D5A60"/>
    <w:rsid w:val="004D5E34"/>
    <w:rsid w:val="004E0499"/>
    <w:rsid w:val="004E19F9"/>
    <w:rsid w:val="004F6DF1"/>
    <w:rsid w:val="00503F4F"/>
    <w:rsid w:val="005154D2"/>
    <w:rsid w:val="00516077"/>
    <w:rsid w:val="005211A2"/>
    <w:rsid w:val="0052794E"/>
    <w:rsid w:val="0053070D"/>
    <w:rsid w:val="00535F9A"/>
    <w:rsid w:val="00536D09"/>
    <w:rsid w:val="00537527"/>
    <w:rsid w:val="00540AFB"/>
    <w:rsid w:val="005412F4"/>
    <w:rsid w:val="00544BC4"/>
    <w:rsid w:val="0054654C"/>
    <w:rsid w:val="00552BF5"/>
    <w:rsid w:val="00564DEC"/>
    <w:rsid w:val="0057139A"/>
    <w:rsid w:val="0057594B"/>
    <w:rsid w:val="005821A6"/>
    <w:rsid w:val="005967B2"/>
    <w:rsid w:val="00596F5F"/>
    <w:rsid w:val="00597BF4"/>
    <w:rsid w:val="005A07EE"/>
    <w:rsid w:val="005A3341"/>
    <w:rsid w:val="005A6CE2"/>
    <w:rsid w:val="005A7583"/>
    <w:rsid w:val="005B4DB0"/>
    <w:rsid w:val="005C1C58"/>
    <w:rsid w:val="005C25D4"/>
    <w:rsid w:val="005C3E47"/>
    <w:rsid w:val="005C437D"/>
    <w:rsid w:val="005D3D4E"/>
    <w:rsid w:val="005E08F1"/>
    <w:rsid w:val="005E32B1"/>
    <w:rsid w:val="005E542C"/>
    <w:rsid w:val="005E726E"/>
    <w:rsid w:val="005E7DBD"/>
    <w:rsid w:val="005F2832"/>
    <w:rsid w:val="005F29DB"/>
    <w:rsid w:val="005F6F50"/>
    <w:rsid w:val="00600AD5"/>
    <w:rsid w:val="0061166D"/>
    <w:rsid w:val="00611E71"/>
    <w:rsid w:val="006148A3"/>
    <w:rsid w:val="006149E8"/>
    <w:rsid w:val="00614DE9"/>
    <w:rsid w:val="00616A8B"/>
    <w:rsid w:val="00616E7F"/>
    <w:rsid w:val="00622A77"/>
    <w:rsid w:val="00624ACB"/>
    <w:rsid w:val="00626384"/>
    <w:rsid w:val="006309EA"/>
    <w:rsid w:val="00631F53"/>
    <w:rsid w:val="00634629"/>
    <w:rsid w:val="00637E0C"/>
    <w:rsid w:val="00640BE5"/>
    <w:rsid w:val="00646F07"/>
    <w:rsid w:val="00655120"/>
    <w:rsid w:val="00655151"/>
    <w:rsid w:val="00660500"/>
    <w:rsid w:val="00666ACC"/>
    <w:rsid w:val="0067053E"/>
    <w:rsid w:val="00672212"/>
    <w:rsid w:val="00680B1F"/>
    <w:rsid w:val="00687617"/>
    <w:rsid w:val="0068761A"/>
    <w:rsid w:val="00691FEC"/>
    <w:rsid w:val="006969C0"/>
    <w:rsid w:val="006A2DEE"/>
    <w:rsid w:val="006A3552"/>
    <w:rsid w:val="006A40DE"/>
    <w:rsid w:val="006A4D34"/>
    <w:rsid w:val="006A66D4"/>
    <w:rsid w:val="006A6E8A"/>
    <w:rsid w:val="006B102D"/>
    <w:rsid w:val="006B1587"/>
    <w:rsid w:val="006B2FC4"/>
    <w:rsid w:val="006B3E97"/>
    <w:rsid w:val="006B645B"/>
    <w:rsid w:val="006C462E"/>
    <w:rsid w:val="006C6035"/>
    <w:rsid w:val="006D01D0"/>
    <w:rsid w:val="006D035C"/>
    <w:rsid w:val="006D3608"/>
    <w:rsid w:val="006D63C7"/>
    <w:rsid w:val="006D657E"/>
    <w:rsid w:val="006E3895"/>
    <w:rsid w:val="006E5973"/>
    <w:rsid w:val="006E735C"/>
    <w:rsid w:val="006F0764"/>
    <w:rsid w:val="006F2BC6"/>
    <w:rsid w:val="006F3FDD"/>
    <w:rsid w:val="006F494B"/>
    <w:rsid w:val="006F6DF3"/>
    <w:rsid w:val="006F730C"/>
    <w:rsid w:val="006F7D22"/>
    <w:rsid w:val="00702C52"/>
    <w:rsid w:val="00704B36"/>
    <w:rsid w:val="007064F0"/>
    <w:rsid w:val="00710DAD"/>
    <w:rsid w:val="00712030"/>
    <w:rsid w:val="00712D0A"/>
    <w:rsid w:val="0071397E"/>
    <w:rsid w:val="00715D00"/>
    <w:rsid w:val="007160BF"/>
    <w:rsid w:val="00722103"/>
    <w:rsid w:val="007228CE"/>
    <w:rsid w:val="00724C8D"/>
    <w:rsid w:val="00727010"/>
    <w:rsid w:val="00727843"/>
    <w:rsid w:val="00733FBC"/>
    <w:rsid w:val="007354D6"/>
    <w:rsid w:val="00737FAF"/>
    <w:rsid w:val="007437E1"/>
    <w:rsid w:val="0074556B"/>
    <w:rsid w:val="0074585B"/>
    <w:rsid w:val="00747A1B"/>
    <w:rsid w:val="007507BB"/>
    <w:rsid w:val="007527A1"/>
    <w:rsid w:val="0075323C"/>
    <w:rsid w:val="0075595C"/>
    <w:rsid w:val="007562B7"/>
    <w:rsid w:val="00765C9E"/>
    <w:rsid w:val="007712DB"/>
    <w:rsid w:val="00772843"/>
    <w:rsid w:val="0078134D"/>
    <w:rsid w:val="00784128"/>
    <w:rsid w:val="007929FD"/>
    <w:rsid w:val="00793047"/>
    <w:rsid w:val="00794460"/>
    <w:rsid w:val="0079693D"/>
    <w:rsid w:val="007A1DBC"/>
    <w:rsid w:val="007A2643"/>
    <w:rsid w:val="007A75EB"/>
    <w:rsid w:val="007B02B7"/>
    <w:rsid w:val="007B1AF6"/>
    <w:rsid w:val="007B1D9F"/>
    <w:rsid w:val="007C6846"/>
    <w:rsid w:val="007D2BF8"/>
    <w:rsid w:val="007D6059"/>
    <w:rsid w:val="007E74AA"/>
    <w:rsid w:val="007F2559"/>
    <w:rsid w:val="007F361E"/>
    <w:rsid w:val="00800082"/>
    <w:rsid w:val="00800233"/>
    <w:rsid w:val="00800694"/>
    <w:rsid w:val="00801FEB"/>
    <w:rsid w:val="00805571"/>
    <w:rsid w:val="00805F6D"/>
    <w:rsid w:val="008064AE"/>
    <w:rsid w:val="008066BA"/>
    <w:rsid w:val="008108F8"/>
    <w:rsid w:val="00810EC7"/>
    <w:rsid w:val="008112FA"/>
    <w:rsid w:val="0082012F"/>
    <w:rsid w:val="0082088A"/>
    <w:rsid w:val="00824037"/>
    <w:rsid w:val="00844B30"/>
    <w:rsid w:val="00847273"/>
    <w:rsid w:val="00873039"/>
    <w:rsid w:val="008755F9"/>
    <w:rsid w:val="008773CB"/>
    <w:rsid w:val="00885067"/>
    <w:rsid w:val="00886317"/>
    <w:rsid w:val="00893675"/>
    <w:rsid w:val="00893738"/>
    <w:rsid w:val="00896143"/>
    <w:rsid w:val="008976FC"/>
    <w:rsid w:val="008A7537"/>
    <w:rsid w:val="008B2B7C"/>
    <w:rsid w:val="008B484C"/>
    <w:rsid w:val="008B4DB8"/>
    <w:rsid w:val="008C47BF"/>
    <w:rsid w:val="008D1D75"/>
    <w:rsid w:val="008D42E1"/>
    <w:rsid w:val="008D5A2F"/>
    <w:rsid w:val="008D7688"/>
    <w:rsid w:val="008E3D32"/>
    <w:rsid w:val="008E3EA1"/>
    <w:rsid w:val="008E5D31"/>
    <w:rsid w:val="008E5F4A"/>
    <w:rsid w:val="008F2B98"/>
    <w:rsid w:val="008F79B3"/>
    <w:rsid w:val="009005DE"/>
    <w:rsid w:val="00900F2B"/>
    <w:rsid w:val="0090533F"/>
    <w:rsid w:val="009067BF"/>
    <w:rsid w:val="00920032"/>
    <w:rsid w:val="00920C4C"/>
    <w:rsid w:val="00920C9A"/>
    <w:rsid w:val="009243E5"/>
    <w:rsid w:val="009312D2"/>
    <w:rsid w:val="009409DC"/>
    <w:rsid w:val="00942002"/>
    <w:rsid w:val="00942E3B"/>
    <w:rsid w:val="00944084"/>
    <w:rsid w:val="009441E9"/>
    <w:rsid w:val="00946F77"/>
    <w:rsid w:val="009473F3"/>
    <w:rsid w:val="00952E8C"/>
    <w:rsid w:val="009538EF"/>
    <w:rsid w:val="00954BAC"/>
    <w:rsid w:val="00956EAC"/>
    <w:rsid w:val="00957DAE"/>
    <w:rsid w:val="009633CA"/>
    <w:rsid w:val="009655D0"/>
    <w:rsid w:val="00966ECE"/>
    <w:rsid w:val="009700B0"/>
    <w:rsid w:val="00970438"/>
    <w:rsid w:val="00973389"/>
    <w:rsid w:val="00974FE2"/>
    <w:rsid w:val="00976BBB"/>
    <w:rsid w:val="0098628F"/>
    <w:rsid w:val="0099159F"/>
    <w:rsid w:val="00994E9B"/>
    <w:rsid w:val="009A02B1"/>
    <w:rsid w:val="009A09DC"/>
    <w:rsid w:val="009A6396"/>
    <w:rsid w:val="009B046A"/>
    <w:rsid w:val="009B04CB"/>
    <w:rsid w:val="009B1CED"/>
    <w:rsid w:val="009B3F31"/>
    <w:rsid w:val="009B54E1"/>
    <w:rsid w:val="009B7F83"/>
    <w:rsid w:val="009C2FB2"/>
    <w:rsid w:val="009C5A0F"/>
    <w:rsid w:val="009D63EC"/>
    <w:rsid w:val="009F0D0A"/>
    <w:rsid w:val="009F2395"/>
    <w:rsid w:val="009F6CF6"/>
    <w:rsid w:val="00A01C4F"/>
    <w:rsid w:val="00A0328A"/>
    <w:rsid w:val="00A06807"/>
    <w:rsid w:val="00A115BB"/>
    <w:rsid w:val="00A120E2"/>
    <w:rsid w:val="00A162DB"/>
    <w:rsid w:val="00A17AE1"/>
    <w:rsid w:val="00A21D27"/>
    <w:rsid w:val="00A238D9"/>
    <w:rsid w:val="00A24610"/>
    <w:rsid w:val="00A36790"/>
    <w:rsid w:val="00A37071"/>
    <w:rsid w:val="00A40436"/>
    <w:rsid w:val="00A40EF9"/>
    <w:rsid w:val="00A431DE"/>
    <w:rsid w:val="00A44B64"/>
    <w:rsid w:val="00A4721B"/>
    <w:rsid w:val="00A505C2"/>
    <w:rsid w:val="00A56AC9"/>
    <w:rsid w:val="00A67596"/>
    <w:rsid w:val="00A703AF"/>
    <w:rsid w:val="00A7041A"/>
    <w:rsid w:val="00A721B3"/>
    <w:rsid w:val="00A72E94"/>
    <w:rsid w:val="00A7316D"/>
    <w:rsid w:val="00A80884"/>
    <w:rsid w:val="00A83897"/>
    <w:rsid w:val="00A8510E"/>
    <w:rsid w:val="00A85753"/>
    <w:rsid w:val="00A87794"/>
    <w:rsid w:val="00A92406"/>
    <w:rsid w:val="00A924A0"/>
    <w:rsid w:val="00A9314B"/>
    <w:rsid w:val="00A945EF"/>
    <w:rsid w:val="00A94FB4"/>
    <w:rsid w:val="00A95105"/>
    <w:rsid w:val="00A97022"/>
    <w:rsid w:val="00A97082"/>
    <w:rsid w:val="00A97FC0"/>
    <w:rsid w:val="00AA3CE6"/>
    <w:rsid w:val="00AA5CDC"/>
    <w:rsid w:val="00AB0328"/>
    <w:rsid w:val="00AB36A8"/>
    <w:rsid w:val="00AB68E2"/>
    <w:rsid w:val="00AD1EEE"/>
    <w:rsid w:val="00AD37DF"/>
    <w:rsid w:val="00AE4546"/>
    <w:rsid w:val="00AF5A9A"/>
    <w:rsid w:val="00B01C29"/>
    <w:rsid w:val="00B0287E"/>
    <w:rsid w:val="00B06CAC"/>
    <w:rsid w:val="00B06EF6"/>
    <w:rsid w:val="00B075B3"/>
    <w:rsid w:val="00B079DA"/>
    <w:rsid w:val="00B07E67"/>
    <w:rsid w:val="00B07F76"/>
    <w:rsid w:val="00B11202"/>
    <w:rsid w:val="00B136CE"/>
    <w:rsid w:val="00B13A8D"/>
    <w:rsid w:val="00B15C12"/>
    <w:rsid w:val="00B21342"/>
    <w:rsid w:val="00B213FB"/>
    <w:rsid w:val="00B21DF3"/>
    <w:rsid w:val="00B237CF"/>
    <w:rsid w:val="00B25DF5"/>
    <w:rsid w:val="00B2750B"/>
    <w:rsid w:val="00B30CCE"/>
    <w:rsid w:val="00B33F9E"/>
    <w:rsid w:val="00B340A3"/>
    <w:rsid w:val="00B342D0"/>
    <w:rsid w:val="00B368E3"/>
    <w:rsid w:val="00B37ED9"/>
    <w:rsid w:val="00B425E4"/>
    <w:rsid w:val="00B4659F"/>
    <w:rsid w:val="00B4702C"/>
    <w:rsid w:val="00B47AD9"/>
    <w:rsid w:val="00B52534"/>
    <w:rsid w:val="00B53679"/>
    <w:rsid w:val="00B62DF4"/>
    <w:rsid w:val="00B637B7"/>
    <w:rsid w:val="00B6392F"/>
    <w:rsid w:val="00B6496E"/>
    <w:rsid w:val="00B65327"/>
    <w:rsid w:val="00B7268C"/>
    <w:rsid w:val="00B77C34"/>
    <w:rsid w:val="00B8009E"/>
    <w:rsid w:val="00B803A1"/>
    <w:rsid w:val="00B80F96"/>
    <w:rsid w:val="00B82CFC"/>
    <w:rsid w:val="00B860B3"/>
    <w:rsid w:val="00B90EFA"/>
    <w:rsid w:val="00B9344A"/>
    <w:rsid w:val="00B945EE"/>
    <w:rsid w:val="00B95B15"/>
    <w:rsid w:val="00B96503"/>
    <w:rsid w:val="00BA6C8C"/>
    <w:rsid w:val="00BB5D90"/>
    <w:rsid w:val="00BB6B14"/>
    <w:rsid w:val="00BC0242"/>
    <w:rsid w:val="00BC0324"/>
    <w:rsid w:val="00BC1DCF"/>
    <w:rsid w:val="00BC2AC0"/>
    <w:rsid w:val="00BC4074"/>
    <w:rsid w:val="00BD0231"/>
    <w:rsid w:val="00BD061E"/>
    <w:rsid w:val="00BD104E"/>
    <w:rsid w:val="00BD3083"/>
    <w:rsid w:val="00BD3B4F"/>
    <w:rsid w:val="00BD3E0D"/>
    <w:rsid w:val="00BD490F"/>
    <w:rsid w:val="00BE5D56"/>
    <w:rsid w:val="00BE694A"/>
    <w:rsid w:val="00BE71E5"/>
    <w:rsid w:val="00BF032E"/>
    <w:rsid w:val="00BF0D5D"/>
    <w:rsid w:val="00BF1E4B"/>
    <w:rsid w:val="00BF4E2D"/>
    <w:rsid w:val="00BF5F32"/>
    <w:rsid w:val="00BF6B18"/>
    <w:rsid w:val="00BF76FF"/>
    <w:rsid w:val="00BF7CA8"/>
    <w:rsid w:val="00C04BBD"/>
    <w:rsid w:val="00C07FD9"/>
    <w:rsid w:val="00C3356F"/>
    <w:rsid w:val="00C35B58"/>
    <w:rsid w:val="00C410B2"/>
    <w:rsid w:val="00C51D11"/>
    <w:rsid w:val="00C5375B"/>
    <w:rsid w:val="00C5462A"/>
    <w:rsid w:val="00C73BC1"/>
    <w:rsid w:val="00C742A9"/>
    <w:rsid w:val="00C74752"/>
    <w:rsid w:val="00C7558E"/>
    <w:rsid w:val="00C769C0"/>
    <w:rsid w:val="00C83FD3"/>
    <w:rsid w:val="00C92A8F"/>
    <w:rsid w:val="00C95D1A"/>
    <w:rsid w:val="00CB24D6"/>
    <w:rsid w:val="00CB536E"/>
    <w:rsid w:val="00CC052B"/>
    <w:rsid w:val="00CC0D0B"/>
    <w:rsid w:val="00CC59E7"/>
    <w:rsid w:val="00CD0730"/>
    <w:rsid w:val="00CD2494"/>
    <w:rsid w:val="00CD34EC"/>
    <w:rsid w:val="00CE2731"/>
    <w:rsid w:val="00CE586B"/>
    <w:rsid w:val="00CF5A36"/>
    <w:rsid w:val="00D02B4F"/>
    <w:rsid w:val="00D1110E"/>
    <w:rsid w:val="00D140C8"/>
    <w:rsid w:val="00D14F44"/>
    <w:rsid w:val="00D175EA"/>
    <w:rsid w:val="00D17AD7"/>
    <w:rsid w:val="00D2251F"/>
    <w:rsid w:val="00D22E6A"/>
    <w:rsid w:val="00D2359B"/>
    <w:rsid w:val="00D31F6D"/>
    <w:rsid w:val="00D3370B"/>
    <w:rsid w:val="00D4232E"/>
    <w:rsid w:val="00D44FC8"/>
    <w:rsid w:val="00D458BF"/>
    <w:rsid w:val="00D469C2"/>
    <w:rsid w:val="00D501CA"/>
    <w:rsid w:val="00D51010"/>
    <w:rsid w:val="00D5224F"/>
    <w:rsid w:val="00D54C79"/>
    <w:rsid w:val="00D6106A"/>
    <w:rsid w:val="00D65C28"/>
    <w:rsid w:val="00D745E4"/>
    <w:rsid w:val="00D74799"/>
    <w:rsid w:val="00D84E5C"/>
    <w:rsid w:val="00D94192"/>
    <w:rsid w:val="00D948BD"/>
    <w:rsid w:val="00D960D7"/>
    <w:rsid w:val="00D97745"/>
    <w:rsid w:val="00D97748"/>
    <w:rsid w:val="00DA1777"/>
    <w:rsid w:val="00DA2A23"/>
    <w:rsid w:val="00DA5D3C"/>
    <w:rsid w:val="00DA656E"/>
    <w:rsid w:val="00DB0743"/>
    <w:rsid w:val="00DB1CC1"/>
    <w:rsid w:val="00DB1F5F"/>
    <w:rsid w:val="00DC6FF9"/>
    <w:rsid w:val="00DC731E"/>
    <w:rsid w:val="00DD05E5"/>
    <w:rsid w:val="00DD206C"/>
    <w:rsid w:val="00DD61BA"/>
    <w:rsid w:val="00DD7B45"/>
    <w:rsid w:val="00DE1D3D"/>
    <w:rsid w:val="00DE42A2"/>
    <w:rsid w:val="00DE6170"/>
    <w:rsid w:val="00DE6808"/>
    <w:rsid w:val="00DF0155"/>
    <w:rsid w:val="00DF0C18"/>
    <w:rsid w:val="00DF23EB"/>
    <w:rsid w:val="00DF5598"/>
    <w:rsid w:val="00DF6B9D"/>
    <w:rsid w:val="00DF7959"/>
    <w:rsid w:val="00E017E9"/>
    <w:rsid w:val="00E10462"/>
    <w:rsid w:val="00E22CA5"/>
    <w:rsid w:val="00E23D29"/>
    <w:rsid w:val="00E270AC"/>
    <w:rsid w:val="00E272DB"/>
    <w:rsid w:val="00E3224A"/>
    <w:rsid w:val="00E32493"/>
    <w:rsid w:val="00E33F1B"/>
    <w:rsid w:val="00E368F1"/>
    <w:rsid w:val="00E46EA5"/>
    <w:rsid w:val="00E47BF9"/>
    <w:rsid w:val="00E52504"/>
    <w:rsid w:val="00E57303"/>
    <w:rsid w:val="00E61628"/>
    <w:rsid w:val="00E620EE"/>
    <w:rsid w:val="00E7172D"/>
    <w:rsid w:val="00E735BC"/>
    <w:rsid w:val="00E742A6"/>
    <w:rsid w:val="00E846EB"/>
    <w:rsid w:val="00E84D8F"/>
    <w:rsid w:val="00E9036C"/>
    <w:rsid w:val="00E90591"/>
    <w:rsid w:val="00E92972"/>
    <w:rsid w:val="00EA145B"/>
    <w:rsid w:val="00EA3309"/>
    <w:rsid w:val="00EA3B2C"/>
    <w:rsid w:val="00EB689E"/>
    <w:rsid w:val="00EC148C"/>
    <w:rsid w:val="00EC4050"/>
    <w:rsid w:val="00EC62C6"/>
    <w:rsid w:val="00EC7EF6"/>
    <w:rsid w:val="00ED0725"/>
    <w:rsid w:val="00EF0690"/>
    <w:rsid w:val="00EF3E30"/>
    <w:rsid w:val="00EF475D"/>
    <w:rsid w:val="00EF77AD"/>
    <w:rsid w:val="00F0497C"/>
    <w:rsid w:val="00F05055"/>
    <w:rsid w:val="00F06ABD"/>
    <w:rsid w:val="00F110B5"/>
    <w:rsid w:val="00F1162E"/>
    <w:rsid w:val="00F12AF1"/>
    <w:rsid w:val="00F1647A"/>
    <w:rsid w:val="00F16490"/>
    <w:rsid w:val="00F30442"/>
    <w:rsid w:val="00F34911"/>
    <w:rsid w:val="00F405A4"/>
    <w:rsid w:val="00F511E0"/>
    <w:rsid w:val="00F65DE0"/>
    <w:rsid w:val="00F66062"/>
    <w:rsid w:val="00F711BD"/>
    <w:rsid w:val="00F75536"/>
    <w:rsid w:val="00F815BD"/>
    <w:rsid w:val="00F82DD5"/>
    <w:rsid w:val="00F93808"/>
    <w:rsid w:val="00F94054"/>
    <w:rsid w:val="00F94DEB"/>
    <w:rsid w:val="00F95E9F"/>
    <w:rsid w:val="00FA5724"/>
    <w:rsid w:val="00FA62A0"/>
    <w:rsid w:val="00FB1866"/>
    <w:rsid w:val="00FB2155"/>
    <w:rsid w:val="00FB27DF"/>
    <w:rsid w:val="00FB7D58"/>
    <w:rsid w:val="00FC10F7"/>
    <w:rsid w:val="00FC3ED8"/>
    <w:rsid w:val="00FD081D"/>
    <w:rsid w:val="00FD0844"/>
    <w:rsid w:val="00FD2544"/>
    <w:rsid w:val="00FD398F"/>
    <w:rsid w:val="00FE2576"/>
    <w:rsid w:val="00FE2BA1"/>
    <w:rsid w:val="00FE30B4"/>
    <w:rsid w:val="00FE7CE5"/>
    <w:rsid w:val="00FF1C7A"/>
    <w:rsid w:val="00FF4E51"/>
    <w:rsid w:val="00FF7F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70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locked="0" w:semiHidden="0" w:unhideWhenUsed="0"/>
    <w:lsdException w:name="List 4" w:locked="0" w:semiHidden="0" w:unhideWhenUsed="0"/>
    <w:lsdException w:name="List 5" w:locked="0" w:semiHidden="0" w:unhideWhenUsed="0"/>
    <w:lsdException w:name="Title" w:semiHidden="0" w:unhideWhenUsed="0" w:qFormat="1"/>
    <w:lsdException w:name="Subtitle" w:semiHidden="0" w:unhideWhenUsed="0" w:qFormat="1"/>
    <w:lsdException w:name="Salutation" w:locked="0" w:semiHidden="0" w:unhideWhenUsed="0"/>
    <w:lsdException w:name="Date" w:locked="0" w:semiHidden="0" w:unhideWhenUsed="0"/>
    <w:lsdException w:name="Body Text First Indent" w:locked="0" w:semiHidden="0" w:unhideWhenUsed="0"/>
    <w:lsdException w:name="Strong" w:semiHidden="0" w:unhideWhenUsed="0" w:qFormat="1"/>
    <w:lsdException w:name="Emphasis" w:semiHidden="0" w:unhideWhenUsed="0" w:qFormat="1"/>
    <w:lsdException w:name="Table Grid" w:locked="0" w:semiHidden="0" w:unhideWhenUsed="0"/>
    <w:lsdException w:name="Placeholder Text" w:locked="0" w:uiPriority="99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iPriority="99" w:unhideWhenUsed="0"/>
    <w:lsdException w:name="List Paragraph" w:locked="0" w:semiHidden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5B4DB0"/>
    <w:rPr>
      <w:lang w:val="en-US" w:eastAsia="en-US"/>
    </w:rPr>
  </w:style>
  <w:style w:type="paragraph" w:styleId="Ttulo1">
    <w:name w:val="heading 1"/>
    <w:basedOn w:val="Normal"/>
    <w:next w:val="Normal"/>
    <w:link w:val="Ttulo1Char"/>
    <w:qFormat/>
    <w:rsid w:val="003B129B"/>
    <w:pPr>
      <w:keepNext/>
      <w:jc w:val="center"/>
      <w:outlineLvl w:val="0"/>
    </w:pPr>
    <w:rPr>
      <w:rFonts w:ascii="Courier New" w:hAnsi="Courier New" w:cs="Courier New"/>
      <w:sz w:val="28"/>
    </w:rPr>
  </w:style>
  <w:style w:type="paragraph" w:styleId="Ttulo2">
    <w:name w:val="heading 2"/>
    <w:basedOn w:val="Normal"/>
    <w:next w:val="Normal"/>
    <w:link w:val="Ttulo2Char"/>
    <w:qFormat/>
    <w:locked/>
    <w:rsid w:val="006F0764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locked/>
    <w:rsid w:val="006F0764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qFormat/>
    <w:locked/>
    <w:rsid w:val="006F0764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locked/>
    <w:rsid w:val="006F0764"/>
    <w:pPr>
      <w:tabs>
        <w:tab w:val="num" w:pos="3600"/>
      </w:tabs>
      <w:spacing w:before="240" w:after="60"/>
      <w:ind w:left="3600" w:hanging="72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locked/>
    <w:rsid w:val="006F0764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locked/>
    <w:rsid w:val="006F0764"/>
    <w:pPr>
      <w:tabs>
        <w:tab w:val="num" w:pos="5040"/>
      </w:tabs>
      <w:spacing w:before="240" w:after="60"/>
      <w:ind w:left="5040" w:hanging="720"/>
      <w:outlineLvl w:val="6"/>
    </w:pPr>
    <w:rPr>
      <w:rFonts w:ascii="Calibri" w:hAnsi="Calibri"/>
      <w:sz w:val="24"/>
      <w:szCs w:val="24"/>
    </w:rPr>
  </w:style>
  <w:style w:type="paragraph" w:styleId="Ttulo8">
    <w:name w:val="heading 8"/>
    <w:basedOn w:val="Normal"/>
    <w:next w:val="Normal"/>
    <w:link w:val="Ttulo8Char"/>
    <w:qFormat/>
    <w:locked/>
    <w:rsid w:val="006F0764"/>
    <w:pPr>
      <w:tabs>
        <w:tab w:val="num" w:pos="5760"/>
      </w:tabs>
      <w:spacing w:before="240" w:after="60"/>
      <w:ind w:left="5760" w:hanging="720"/>
      <w:outlineLvl w:val="7"/>
    </w:pPr>
    <w:rPr>
      <w:rFonts w:ascii="Calibri" w:hAnsi="Calibr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qFormat/>
    <w:locked/>
    <w:rsid w:val="006F0764"/>
    <w:pPr>
      <w:tabs>
        <w:tab w:val="num" w:pos="6480"/>
      </w:tabs>
      <w:spacing w:before="240" w:after="60"/>
      <w:ind w:left="6480" w:hanging="720"/>
      <w:outlineLvl w:val="8"/>
    </w:pPr>
    <w:rPr>
      <w:rFonts w:ascii="Cambria" w:hAnsi="Cambria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6F0764"/>
    <w:rPr>
      <w:rFonts w:ascii="Courier New" w:hAnsi="Courier New" w:cs="Courier New"/>
      <w:sz w:val="28"/>
      <w:szCs w:val="24"/>
      <w:lang w:val="pt-BR" w:eastAsia="pt-BR" w:bidi="ar-SA"/>
    </w:rPr>
  </w:style>
  <w:style w:type="character" w:customStyle="1" w:styleId="Ttulo2Char">
    <w:name w:val="Título 2 Char"/>
    <w:link w:val="Ttulo2"/>
    <w:semiHidden/>
    <w:rsid w:val="006F0764"/>
    <w:rPr>
      <w:rFonts w:ascii="Cambria" w:hAnsi="Cambria"/>
      <w:b/>
      <w:bCs/>
      <w:i/>
      <w:iCs/>
      <w:sz w:val="28"/>
      <w:szCs w:val="28"/>
      <w:lang w:val="en-US" w:eastAsia="en-US" w:bidi="ar-SA"/>
    </w:rPr>
  </w:style>
  <w:style w:type="character" w:customStyle="1" w:styleId="Ttulo3Char">
    <w:name w:val="Título 3 Char"/>
    <w:link w:val="Ttulo3"/>
    <w:semiHidden/>
    <w:rsid w:val="006F0764"/>
    <w:rPr>
      <w:rFonts w:ascii="Cambria" w:hAnsi="Cambria"/>
      <w:b/>
      <w:bCs/>
      <w:sz w:val="26"/>
      <w:szCs w:val="26"/>
      <w:lang w:val="en-US" w:eastAsia="en-US" w:bidi="ar-SA"/>
    </w:rPr>
  </w:style>
  <w:style w:type="character" w:customStyle="1" w:styleId="Ttulo4Char">
    <w:name w:val="Título 4 Char"/>
    <w:link w:val="Ttulo4"/>
    <w:semiHidden/>
    <w:rsid w:val="006F0764"/>
    <w:rPr>
      <w:rFonts w:ascii="Calibri" w:hAnsi="Calibri"/>
      <w:b/>
      <w:bCs/>
      <w:sz w:val="28"/>
      <w:szCs w:val="28"/>
      <w:lang w:val="en-US" w:eastAsia="en-US" w:bidi="ar-SA"/>
    </w:rPr>
  </w:style>
  <w:style w:type="character" w:customStyle="1" w:styleId="Ttulo5Char">
    <w:name w:val="Título 5 Char"/>
    <w:link w:val="Ttulo5"/>
    <w:semiHidden/>
    <w:rsid w:val="006F0764"/>
    <w:rPr>
      <w:rFonts w:ascii="Calibri" w:hAnsi="Calibri"/>
      <w:b/>
      <w:bCs/>
      <w:i/>
      <w:iCs/>
      <w:sz w:val="26"/>
      <w:szCs w:val="26"/>
      <w:lang w:val="en-US" w:eastAsia="en-US" w:bidi="ar-SA"/>
    </w:rPr>
  </w:style>
  <w:style w:type="character" w:customStyle="1" w:styleId="Ttulo6Char">
    <w:name w:val="Título 6 Char"/>
    <w:link w:val="Ttulo6"/>
    <w:rsid w:val="006F0764"/>
    <w:rPr>
      <w:b/>
      <w:bCs/>
      <w:sz w:val="22"/>
      <w:szCs w:val="22"/>
      <w:lang w:val="en-US" w:eastAsia="en-US" w:bidi="ar-SA"/>
    </w:rPr>
  </w:style>
  <w:style w:type="character" w:customStyle="1" w:styleId="Ttulo7Char">
    <w:name w:val="Título 7 Char"/>
    <w:link w:val="Ttulo7"/>
    <w:semiHidden/>
    <w:rsid w:val="006F0764"/>
    <w:rPr>
      <w:rFonts w:ascii="Calibri" w:hAnsi="Calibri"/>
      <w:sz w:val="24"/>
      <w:szCs w:val="24"/>
      <w:lang w:val="en-US" w:eastAsia="en-US" w:bidi="ar-SA"/>
    </w:rPr>
  </w:style>
  <w:style w:type="character" w:customStyle="1" w:styleId="Ttulo8Char">
    <w:name w:val="Título 8 Char"/>
    <w:link w:val="Ttulo8"/>
    <w:semiHidden/>
    <w:rsid w:val="006F0764"/>
    <w:rPr>
      <w:rFonts w:ascii="Calibri" w:hAnsi="Calibri"/>
      <w:i/>
      <w:iCs/>
      <w:sz w:val="24"/>
      <w:szCs w:val="24"/>
      <w:lang w:val="en-US" w:eastAsia="en-US" w:bidi="ar-SA"/>
    </w:rPr>
  </w:style>
  <w:style w:type="character" w:customStyle="1" w:styleId="Ttulo9Char">
    <w:name w:val="Título 9 Char"/>
    <w:link w:val="Ttulo9"/>
    <w:semiHidden/>
    <w:rsid w:val="006F0764"/>
    <w:rPr>
      <w:rFonts w:ascii="Cambria" w:hAnsi="Cambria"/>
      <w:sz w:val="22"/>
      <w:szCs w:val="22"/>
      <w:lang w:val="en-US" w:eastAsia="en-US" w:bidi="ar-SA"/>
    </w:rPr>
  </w:style>
  <w:style w:type="paragraph" w:styleId="Ttulo">
    <w:name w:val="Title"/>
    <w:basedOn w:val="Normal"/>
    <w:qFormat/>
    <w:rsid w:val="003B129B"/>
    <w:pPr>
      <w:jc w:val="center"/>
    </w:pPr>
    <w:rPr>
      <w:rFonts w:ascii="Arial" w:hAnsi="Arial" w:cs="Arial"/>
      <w:sz w:val="32"/>
    </w:rPr>
  </w:style>
  <w:style w:type="paragraph" w:styleId="Corpodetexto">
    <w:name w:val="Body Text"/>
    <w:basedOn w:val="Normal"/>
    <w:rsid w:val="003B129B"/>
    <w:pPr>
      <w:jc w:val="both"/>
    </w:pPr>
    <w:rPr>
      <w:rFonts w:ascii="Arial" w:hAnsi="Arial" w:cs="Arial"/>
      <w:sz w:val="32"/>
    </w:rPr>
  </w:style>
  <w:style w:type="paragraph" w:styleId="Cabealho">
    <w:name w:val="header"/>
    <w:aliases w:val="Cabeçalho superior,Heading 1a"/>
    <w:basedOn w:val="Normal"/>
    <w:link w:val="CabealhoChar"/>
    <w:uiPriority w:val="99"/>
    <w:rsid w:val="003B129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abeçalho superior Char,Heading 1a Char"/>
    <w:link w:val="Cabealho"/>
    <w:uiPriority w:val="99"/>
    <w:rsid w:val="006F0764"/>
    <w:rPr>
      <w:sz w:val="24"/>
      <w:szCs w:val="24"/>
      <w:lang w:val="pt-BR" w:eastAsia="pt-BR" w:bidi="ar-SA"/>
    </w:rPr>
  </w:style>
  <w:style w:type="paragraph" w:styleId="Rodap">
    <w:name w:val="footer"/>
    <w:basedOn w:val="Normal"/>
    <w:link w:val="RodapChar"/>
    <w:rsid w:val="003B129B"/>
    <w:pPr>
      <w:tabs>
        <w:tab w:val="center" w:pos="4419"/>
        <w:tab w:val="right" w:pos="8838"/>
      </w:tabs>
    </w:pPr>
  </w:style>
  <w:style w:type="character" w:customStyle="1" w:styleId="RodapChar">
    <w:name w:val="Rodapé Char"/>
    <w:link w:val="Rodap"/>
    <w:rsid w:val="006F0764"/>
    <w:rPr>
      <w:sz w:val="24"/>
      <w:szCs w:val="24"/>
      <w:lang w:val="pt-BR" w:eastAsia="pt-BR" w:bidi="ar-SA"/>
    </w:rPr>
  </w:style>
  <w:style w:type="paragraph" w:styleId="Corpodetexto2">
    <w:name w:val="Body Text 2"/>
    <w:basedOn w:val="Normal"/>
    <w:rsid w:val="003B129B"/>
    <w:pPr>
      <w:jc w:val="both"/>
    </w:pPr>
    <w:rPr>
      <w:rFonts w:ascii="Courier New" w:hAnsi="Courier New" w:cs="Courier New"/>
      <w:sz w:val="28"/>
      <w:szCs w:val="28"/>
    </w:rPr>
  </w:style>
  <w:style w:type="paragraph" w:styleId="Textodebalo">
    <w:name w:val="Balloon Text"/>
    <w:basedOn w:val="Normal"/>
    <w:link w:val="TextodebaloChar"/>
    <w:rsid w:val="00BB5D9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locked/>
    <w:rsid w:val="00BB5D90"/>
    <w:rPr>
      <w:rFonts w:ascii="Segoe UI" w:hAnsi="Segoe UI"/>
      <w:sz w:val="18"/>
    </w:rPr>
  </w:style>
  <w:style w:type="paragraph" w:customStyle="1" w:styleId="Default">
    <w:name w:val="Default"/>
    <w:link w:val="DefaultChar"/>
    <w:rsid w:val="00EF475D"/>
    <w:pPr>
      <w:autoSpaceDE w:val="0"/>
      <w:autoSpaceDN w:val="0"/>
      <w:adjustRightInd w:val="0"/>
    </w:pPr>
    <w:rPr>
      <w:rFonts w:ascii="Century Gothic" w:hAnsi="Century Gothic" w:cs="Century Gothic"/>
      <w:color w:val="000000"/>
      <w:sz w:val="24"/>
      <w:szCs w:val="24"/>
    </w:rPr>
  </w:style>
  <w:style w:type="paragraph" w:styleId="Corpodetexto3">
    <w:name w:val="Body Text 3"/>
    <w:basedOn w:val="Normal"/>
    <w:locked/>
    <w:rsid w:val="001871E5"/>
    <w:pPr>
      <w:spacing w:after="120"/>
    </w:pPr>
    <w:rPr>
      <w:sz w:val="16"/>
      <w:szCs w:val="16"/>
      <w:lang w:val="pt-BR" w:eastAsia="pt-BR"/>
    </w:rPr>
  </w:style>
  <w:style w:type="paragraph" w:customStyle="1" w:styleId="BodyText23">
    <w:name w:val="Body Text 23"/>
    <w:basedOn w:val="Normal"/>
    <w:rsid w:val="001871E5"/>
    <w:pPr>
      <w:widowControl w:val="0"/>
      <w:autoSpaceDE w:val="0"/>
      <w:autoSpaceDN w:val="0"/>
      <w:spacing w:line="360" w:lineRule="atLeast"/>
      <w:ind w:left="567" w:hanging="567"/>
      <w:jc w:val="both"/>
    </w:pPr>
    <w:rPr>
      <w:rFonts w:ascii="Arial" w:hAnsi="Arial" w:cs="Arial"/>
      <w:sz w:val="24"/>
      <w:szCs w:val="24"/>
      <w:lang w:val="pt-BR" w:eastAsia="pt-BR"/>
    </w:rPr>
  </w:style>
  <w:style w:type="paragraph" w:styleId="Subttulo">
    <w:name w:val="Subtitle"/>
    <w:basedOn w:val="Normal"/>
    <w:qFormat/>
    <w:locked/>
    <w:rsid w:val="001871E5"/>
    <w:pPr>
      <w:autoSpaceDE w:val="0"/>
      <w:autoSpaceDN w:val="0"/>
      <w:jc w:val="center"/>
    </w:pPr>
    <w:rPr>
      <w:sz w:val="28"/>
      <w:szCs w:val="28"/>
      <w:lang w:val="pt-BR" w:eastAsia="pt-BR"/>
    </w:rPr>
  </w:style>
  <w:style w:type="paragraph" w:customStyle="1" w:styleId="Corpodetexto31">
    <w:name w:val="Corpo de texto 31"/>
    <w:basedOn w:val="Normal"/>
    <w:rsid w:val="00396912"/>
    <w:pPr>
      <w:ind w:right="282"/>
      <w:jc w:val="both"/>
    </w:pPr>
    <w:rPr>
      <w:rFonts w:ascii="Arial" w:hAnsi="Arial"/>
      <w:kern w:val="1"/>
      <w:sz w:val="24"/>
      <w:lang w:val="pt-BR" w:eastAsia="zh-CN"/>
    </w:rPr>
  </w:style>
  <w:style w:type="character" w:styleId="Forte">
    <w:name w:val="Strong"/>
    <w:qFormat/>
    <w:locked/>
    <w:rsid w:val="00F1647A"/>
    <w:rPr>
      <w:b/>
      <w:bCs/>
    </w:rPr>
  </w:style>
  <w:style w:type="paragraph" w:customStyle="1" w:styleId="SemEspaamento1">
    <w:name w:val="Sem Espaçamento1"/>
    <w:rsid w:val="00F1647A"/>
    <w:pPr>
      <w:suppressAutoHyphens/>
      <w:textAlignment w:val="baseline"/>
    </w:pPr>
    <w:rPr>
      <w:rFonts w:eastAsia="Calibri"/>
      <w:kern w:val="1"/>
      <w:sz w:val="24"/>
      <w:szCs w:val="24"/>
      <w:lang w:eastAsia="zh-CN"/>
    </w:rPr>
  </w:style>
  <w:style w:type="character" w:styleId="Hyperlink">
    <w:name w:val="Hyperlink"/>
    <w:locked/>
    <w:rsid w:val="006F7D22"/>
    <w:rPr>
      <w:color w:val="0000FF"/>
      <w:u w:val="single"/>
    </w:rPr>
  </w:style>
  <w:style w:type="paragraph" w:customStyle="1" w:styleId="Standard">
    <w:name w:val="Standard"/>
    <w:rsid w:val="006F7D22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customStyle="1" w:styleId="western">
    <w:name w:val="western"/>
    <w:basedOn w:val="Normal"/>
    <w:rsid w:val="006F7D22"/>
    <w:pPr>
      <w:spacing w:before="280" w:after="119"/>
    </w:pPr>
    <w:rPr>
      <w:kern w:val="1"/>
      <w:sz w:val="24"/>
      <w:szCs w:val="24"/>
      <w:lang w:val="pt-BR" w:eastAsia="zh-CN"/>
    </w:rPr>
  </w:style>
  <w:style w:type="character" w:customStyle="1" w:styleId="apple-converted-space">
    <w:name w:val="apple-converted-space"/>
    <w:basedOn w:val="Fontepargpadro"/>
    <w:rsid w:val="006F7D22"/>
  </w:style>
  <w:style w:type="paragraph" w:styleId="PargrafodaLista">
    <w:name w:val="List Paragraph"/>
    <w:basedOn w:val="Normal"/>
    <w:qFormat/>
    <w:rsid w:val="003335B4"/>
    <w:pPr>
      <w:suppressAutoHyphens/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val="pt-BR"/>
    </w:rPr>
  </w:style>
  <w:style w:type="table" w:styleId="Tabelacomgrade">
    <w:name w:val="Table Grid"/>
    <w:basedOn w:val="Tabelanormal"/>
    <w:rsid w:val="003279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uiPriority w:val="99"/>
    <w:semiHidden/>
    <w:rsid w:val="00B65327"/>
    <w:rPr>
      <w:color w:val="808080"/>
    </w:rPr>
  </w:style>
  <w:style w:type="character" w:customStyle="1" w:styleId="DefaultChar">
    <w:name w:val="Default Char"/>
    <w:link w:val="Default"/>
    <w:rsid w:val="00B65327"/>
    <w:rPr>
      <w:rFonts w:ascii="Century Gothic" w:hAnsi="Century Gothic" w:cs="Century Gothic"/>
      <w:color w:val="000000"/>
      <w:sz w:val="24"/>
      <w:szCs w:val="24"/>
    </w:rPr>
  </w:style>
  <w:style w:type="paragraph" w:styleId="Textodenotaderodap">
    <w:name w:val="footnote text"/>
    <w:basedOn w:val="Normal"/>
    <w:link w:val="TextodenotaderodapChar"/>
    <w:locked/>
    <w:rsid w:val="000554A6"/>
  </w:style>
  <w:style w:type="character" w:customStyle="1" w:styleId="TextodenotaderodapChar">
    <w:name w:val="Texto de nota de rodapé Char"/>
    <w:link w:val="Textodenotaderodap"/>
    <w:rsid w:val="000554A6"/>
    <w:rPr>
      <w:lang w:val="en-US" w:eastAsia="en-US"/>
    </w:rPr>
  </w:style>
  <w:style w:type="character" w:styleId="Refdenotaderodap">
    <w:name w:val="footnote reference"/>
    <w:locked/>
    <w:rsid w:val="000554A6"/>
    <w:rPr>
      <w:vertAlign w:val="superscript"/>
    </w:rPr>
  </w:style>
  <w:style w:type="paragraph" w:styleId="Textodenotadefim">
    <w:name w:val="endnote text"/>
    <w:basedOn w:val="Normal"/>
    <w:link w:val="TextodenotadefimChar"/>
    <w:locked/>
    <w:rsid w:val="000554A6"/>
  </w:style>
  <w:style w:type="character" w:customStyle="1" w:styleId="TextodenotadefimChar">
    <w:name w:val="Texto de nota de fim Char"/>
    <w:link w:val="Textodenotadefim"/>
    <w:rsid w:val="000554A6"/>
    <w:rPr>
      <w:lang w:val="en-US" w:eastAsia="en-US"/>
    </w:rPr>
  </w:style>
  <w:style w:type="character" w:styleId="Refdenotadefim">
    <w:name w:val="endnote reference"/>
    <w:locked/>
    <w:rsid w:val="000554A6"/>
    <w:rPr>
      <w:vertAlign w:val="superscript"/>
    </w:rPr>
  </w:style>
  <w:style w:type="paragraph" w:customStyle="1" w:styleId="Ttulo11">
    <w:name w:val="Título 11"/>
    <w:basedOn w:val="Normal"/>
    <w:uiPriority w:val="1"/>
    <w:qFormat/>
    <w:rsid w:val="006B1587"/>
    <w:pPr>
      <w:widowControl w:val="0"/>
      <w:spacing w:before="95"/>
      <w:ind w:left="155"/>
      <w:outlineLvl w:val="1"/>
    </w:pPr>
    <w:rPr>
      <w:rFonts w:ascii="Courier New" w:eastAsia="Courier New" w:hAnsi="Courier New"/>
      <w:sz w:val="22"/>
      <w:szCs w:val="22"/>
      <w:u w:val="single"/>
      <w:lang w:val="pt-BR"/>
    </w:rPr>
  </w:style>
  <w:style w:type="table" w:styleId="ListaMdia2-nfase1">
    <w:name w:val="Medium List 2 Accent 1"/>
    <w:basedOn w:val="Tabelanormal"/>
    <w:uiPriority w:val="66"/>
    <w:semiHidden/>
    <w:unhideWhenUsed/>
    <w:rsid w:val="0052794E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B9BD5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Recuodecorpodetexto2">
    <w:name w:val="Body Text Indent 2"/>
    <w:basedOn w:val="Normal"/>
    <w:link w:val="Recuodecorpodetexto2Char"/>
    <w:locked/>
    <w:rsid w:val="0079446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794460"/>
    <w:rPr>
      <w:lang w:val="en-US" w:eastAsia="en-US"/>
    </w:rPr>
  </w:style>
  <w:style w:type="character" w:styleId="Refdecomentrio">
    <w:name w:val="annotation reference"/>
    <w:basedOn w:val="Fontepargpadro"/>
    <w:semiHidden/>
    <w:unhideWhenUsed/>
    <w:locked/>
    <w:rsid w:val="001142CB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unhideWhenUsed/>
    <w:locked/>
    <w:rsid w:val="001142CB"/>
    <w:rPr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1142C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1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8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1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0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1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5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5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3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9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73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8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2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4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4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22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7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1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5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9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2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3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8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1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8" Type="http://schemas.microsoft.com/office/2011/relationships/commentsExtended" Target="commentsExtended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17" Type="http://schemas.microsoft.com/office/2016/09/relationships/commentsIds" Target="commentsIds.xml"/><Relationship Id="rId2" Type="http://schemas.openxmlformats.org/officeDocument/2006/relationships/customXml" Target="../customXml/item2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onardo\AppData\Roaming\Microsoft\Modelos\CISAMAPI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2021-02-04T00:00:00</PublishDate>
  <Abstract/>
  <CompanyAddress>09:00h às 09:15h</CompanyAddress>
  <CompanyPhone/>
  <CompanyFax>09:15h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34F0247-40DD-4017-BF4E-EF5DF83BAB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CISAMAPI</Template>
  <TotalTime>0</TotalTime>
  <Pages>1</Pages>
  <Words>141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N° 008/2005</vt:lpstr>
    </vt:vector>
  </TitlesOfParts>
  <Company>Microsoft</Company>
  <LinksUpToDate>false</LinksUpToDate>
  <CharactersWithSpaces>976</CharactersWithSpaces>
  <SharedDoc>false</SharedDoc>
  <HLinks>
    <vt:vector size="6" baseType="variant">
      <vt:variant>
        <vt:i4>7733347</vt:i4>
      </vt:variant>
      <vt:variant>
        <vt:i4>0</vt:i4>
      </vt:variant>
      <vt:variant>
        <vt:i4>0</vt:i4>
      </vt:variant>
      <vt:variant>
        <vt:i4>5</vt:i4>
      </vt:variant>
      <vt:variant>
        <vt:lpwstr>http://www.diariomunicipal.com.br/amm-mg/)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N° 008/2005</dc:title>
  <dc:subject>011/2021</dc:subject>
  <dc:creator>003/2021</dc:creator>
  <dc:description>Registro de preços para futura e eventual aquisição de Gases Medicinais e seus Componentes para atendimento nas Unidades da Secretaria Municipal de Saúde do Município de Laranjal, para o exercício de 2021.</dc:description>
  <cp:lastModifiedBy>L2</cp:lastModifiedBy>
  <cp:revision>2</cp:revision>
  <cp:lastPrinted>2021-02-02T15:52:00Z</cp:lastPrinted>
  <dcterms:created xsi:type="dcterms:W3CDTF">2021-10-26T16:12:00Z</dcterms:created>
  <dcterms:modified xsi:type="dcterms:W3CDTF">2021-10-26T16:12:00Z</dcterms:modified>
  <cp:category>003/2021</cp:category>
</cp:coreProperties>
</file>